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9E471" w14:textId="76E8812B" w:rsidR="00113661" w:rsidRPr="00D30761" w:rsidRDefault="00113661" w:rsidP="00573EBF">
      <w:pPr>
        <w:spacing w:after="0" w:line="320" w:lineRule="exact"/>
        <w:jc w:val="right"/>
        <w:rPr>
          <w:rFonts w:ascii="Times New Roman" w:hAnsi="Times New Roman" w:cs="Times New Roman"/>
          <w:bCs/>
          <w:i/>
          <w:color w:val="000000" w:themeColor="text1"/>
          <w:sz w:val="28"/>
          <w:szCs w:val="28"/>
          <w:lang w:val="vi-VN"/>
        </w:rPr>
      </w:pPr>
    </w:p>
    <w:p w14:paraId="455B1B27" w14:textId="77777777" w:rsidR="00573EBF" w:rsidRPr="00D30761" w:rsidRDefault="00573EBF" w:rsidP="00573EBF">
      <w:pPr>
        <w:spacing w:after="0" w:line="320" w:lineRule="exact"/>
        <w:jc w:val="center"/>
        <w:rPr>
          <w:rFonts w:ascii="Times New Roman" w:hAnsi="Times New Roman" w:cs="Times New Roman"/>
          <w:b/>
          <w:bCs/>
          <w:iCs/>
          <w:color w:val="000000" w:themeColor="text1"/>
          <w:kern w:val="0"/>
          <w:sz w:val="28"/>
          <w:szCs w:val="28"/>
          <w14:ligatures w14:val="none"/>
        </w:rPr>
      </w:pPr>
    </w:p>
    <w:p w14:paraId="567DB380" w14:textId="361F3089" w:rsidR="00733986" w:rsidRDefault="00735835" w:rsidP="006C2C87">
      <w:pPr>
        <w:spacing w:after="0" w:line="360" w:lineRule="exact"/>
        <w:jc w:val="center"/>
        <w:rPr>
          <w:rFonts w:ascii="Times New Roman" w:hAnsi="Times New Roman" w:cs="Times New Roman"/>
          <w:b/>
          <w:bCs/>
          <w:iCs/>
          <w:color w:val="000000" w:themeColor="text1"/>
          <w:kern w:val="0"/>
          <w:sz w:val="28"/>
          <w:szCs w:val="28"/>
          <w14:ligatures w14:val="none"/>
        </w:rPr>
      </w:pPr>
      <w:r w:rsidRPr="00D30761">
        <w:rPr>
          <w:rFonts w:ascii="Times New Roman" w:hAnsi="Times New Roman" w:cs="Times New Roman"/>
          <w:b/>
          <w:bCs/>
          <w:iCs/>
          <w:color w:val="000000" w:themeColor="text1"/>
          <w:kern w:val="0"/>
          <w:sz w:val="28"/>
          <w:szCs w:val="28"/>
          <w14:ligatures w14:val="none"/>
        </w:rPr>
        <w:t>DANH MỤC SẢN PHẨM/CÔNG VIỆC</w:t>
      </w:r>
      <w:r w:rsidR="00447438" w:rsidRPr="00D30761">
        <w:rPr>
          <w:rFonts w:ascii="Times New Roman" w:hAnsi="Times New Roman" w:cs="Times New Roman"/>
          <w:b/>
          <w:bCs/>
          <w:iCs/>
          <w:color w:val="000000" w:themeColor="text1"/>
          <w:kern w:val="0"/>
          <w:sz w:val="28"/>
          <w:szCs w:val="28"/>
          <w:lang w:val="vi-VN"/>
          <w14:ligatures w14:val="none"/>
        </w:rPr>
        <w:t xml:space="preserve"> QUÝ</w:t>
      </w:r>
      <w:r w:rsidR="006C29B5" w:rsidRPr="00D30761">
        <w:rPr>
          <w:rFonts w:ascii="Times New Roman" w:hAnsi="Times New Roman" w:cs="Times New Roman"/>
          <w:b/>
          <w:bCs/>
          <w:iCs/>
          <w:color w:val="000000" w:themeColor="text1"/>
          <w:kern w:val="0"/>
          <w:sz w:val="28"/>
          <w:szCs w:val="28"/>
          <w14:ligatures w14:val="none"/>
        </w:rPr>
        <w:t xml:space="preserve"> III,</w:t>
      </w:r>
      <w:r w:rsidR="00447438" w:rsidRPr="00D30761">
        <w:rPr>
          <w:rFonts w:ascii="Times New Roman" w:hAnsi="Times New Roman" w:cs="Times New Roman"/>
          <w:b/>
          <w:bCs/>
          <w:iCs/>
          <w:color w:val="000000" w:themeColor="text1"/>
          <w:kern w:val="0"/>
          <w:sz w:val="28"/>
          <w:szCs w:val="28"/>
          <w:lang w:val="vi-VN"/>
          <w14:ligatures w14:val="none"/>
        </w:rPr>
        <w:t xml:space="preserve"> NĂM</w:t>
      </w:r>
      <w:r w:rsidR="006C29B5" w:rsidRPr="00D30761">
        <w:rPr>
          <w:rFonts w:ascii="Times New Roman" w:hAnsi="Times New Roman" w:cs="Times New Roman"/>
          <w:b/>
          <w:bCs/>
          <w:iCs/>
          <w:color w:val="000000" w:themeColor="text1"/>
          <w:kern w:val="0"/>
          <w:sz w:val="28"/>
          <w:szCs w:val="28"/>
          <w14:ligatures w14:val="none"/>
        </w:rPr>
        <w:t xml:space="preserve"> 202</w:t>
      </w:r>
      <w:r w:rsidR="00F5645D" w:rsidRPr="00D30761">
        <w:rPr>
          <w:rFonts w:ascii="Times New Roman" w:hAnsi="Times New Roman" w:cs="Times New Roman"/>
          <w:b/>
          <w:bCs/>
          <w:iCs/>
          <w:color w:val="000000" w:themeColor="text1"/>
          <w:kern w:val="0"/>
          <w:sz w:val="28"/>
          <w:szCs w:val="28"/>
          <w14:ligatures w14:val="none"/>
        </w:rPr>
        <w:t>6</w:t>
      </w:r>
    </w:p>
    <w:p w14:paraId="6595B835" w14:textId="64A32E71" w:rsidR="003E2ED4" w:rsidRPr="006C2C87" w:rsidRDefault="003E2ED4" w:rsidP="006C2C87">
      <w:pPr>
        <w:spacing w:after="0" w:line="360" w:lineRule="exact"/>
        <w:jc w:val="center"/>
        <w:rPr>
          <w:rFonts w:ascii="Times New Roman" w:hAnsi="Times New Roman" w:cs="Times New Roman"/>
          <w:bCs/>
          <w:i/>
          <w:iCs/>
          <w:sz w:val="28"/>
          <w:szCs w:val="28"/>
        </w:rPr>
      </w:pPr>
      <w:r>
        <w:rPr>
          <w:rFonts w:ascii="Times New Roman" w:hAnsi="Times New Roman" w:cs="Times New Roman"/>
          <w:bCs/>
          <w:i/>
          <w:iCs/>
          <w:sz w:val="28"/>
          <w:szCs w:val="28"/>
        </w:rPr>
        <w:t>(</w:t>
      </w:r>
      <w:bookmarkStart w:id="0" w:name="_GoBack"/>
      <w:bookmarkEnd w:id="0"/>
      <w:r w:rsidR="003E10D5" w:rsidRPr="003E10D5">
        <w:rPr>
          <w:rFonts w:ascii="Times New Roman" w:hAnsi="Times New Roman" w:cs="Times New Roman"/>
          <w:bCs/>
          <w:i/>
          <w:iCs/>
          <w:sz w:val="28"/>
          <w:szCs w:val="28"/>
        </w:rPr>
        <w:t>Kèm theo Thông báo số           /TB-SNNMT ngày       tháng 7 năm 2026 của Sở Nông nghiệp và Môi trường)</w:t>
      </w:r>
    </w:p>
    <w:p w14:paraId="264D2ED3" w14:textId="77777777" w:rsidR="006C2C87" w:rsidRDefault="006C2C87" w:rsidP="00AB7E77">
      <w:pPr>
        <w:spacing w:after="0" w:line="240" w:lineRule="auto"/>
        <w:ind w:firstLine="720"/>
        <w:rPr>
          <w:rFonts w:ascii="Times New Roman" w:hAnsi="Times New Roman" w:cs="Times New Roman"/>
          <w:color w:val="000000" w:themeColor="text1"/>
          <w:sz w:val="28"/>
          <w:szCs w:val="28"/>
        </w:rPr>
      </w:pPr>
    </w:p>
    <w:p w14:paraId="668F6A3E" w14:textId="0EFD4BAF" w:rsidR="00AB7E77" w:rsidRPr="00D30761" w:rsidRDefault="00AB7E77" w:rsidP="00AB7E77">
      <w:pPr>
        <w:spacing w:after="0" w:line="240" w:lineRule="auto"/>
        <w:ind w:firstLine="720"/>
        <w:rPr>
          <w:rFonts w:ascii="Times New Roman" w:hAnsi="Times New Roman" w:cs="Times New Roman"/>
          <w:color w:val="000000" w:themeColor="text1"/>
          <w:sz w:val="28"/>
          <w:szCs w:val="28"/>
          <w:lang w:val="vi-VN"/>
        </w:rPr>
      </w:pPr>
      <w:r w:rsidRPr="00D30761">
        <w:rPr>
          <w:rFonts w:ascii="Times New Roman" w:hAnsi="Times New Roman" w:cs="Times New Roman"/>
          <w:color w:val="000000" w:themeColor="text1"/>
          <w:sz w:val="28"/>
          <w:szCs w:val="28"/>
        </w:rPr>
        <w:t>Họ và tên</w:t>
      </w:r>
      <w:r w:rsidR="006C29B5" w:rsidRPr="00D30761">
        <w:rPr>
          <w:rFonts w:ascii="Times New Roman" w:hAnsi="Times New Roman" w:cs="Times New Roman"/>
          <w:color w:val="000000" w:themeColor="text1"/>
          <w:sz w:val="28"/>
          <w:szCs w:val="28"/>
        </w:rPr>
        <w:t xml:space="preserve">: </w:t>
      </w:r>
      <w:r w:rsidR="007604B3" w:rsidRPr="0010201C">
        <w:rPr>
          <w:rFonts w:ascii="Times New Roman" w:hAnsi="Times New Roman" w:cs="Times New Roman"/>
          <w:b/>
          <w:color w:val="000000" w:themeColor="text1"/>
          <w:sz w:val="28"/>
          <w:szCs w:val="28"/>
        </w:rPr>
        <w:t>Phạm Phú Bảo</w:t>
      </w:r>
      <w:r w:rsidR="006C29B5" w:rsidRPr="00D30761">
        <w:rPr>
          <w:rFonts w:ascii="Times New Roman" w:hAnsi="Times New Roman" w:cs="Times New Roman"/>
          <w:color w:val="000000" w:themeColor="text1"/>
          <w:sz w:val="28"/>
          <w:szCs w:val="28"/>
        </w:rPr>
        <w:t xml:space="preserve">; </w:t>
      </w:r>
      <w:r w:rsidR="007604B3" w:rsidRPr="00D30761">
        <w:rPr>
          <w:rFonts w:ascii="Times New Roman" w:hAnsi="Times New Roman" w:cs="Times New Roman"/>
          <w:color w:val="000000" w:themeColor="text1"/>
          <w:sz w:val="28"/>
          <w:szCs w:val="28"/>
          <w:lang w:val="it-IT"/>
        </w:rPr>
        <w:t xml:space="preserve">Ngày sinh: </w:t>
      </w:r>
      <w:r w:rsidR="007604B3" w:rsidRPr="00D30761">
        <w:rPr>
          <w:rFonts w:ascii="Times New Roman" w:hAnsi="Times New Roman" w:cs="Times New Roman"/>
          <w:color w:val="000000" w:themeColor="text1"/>
          <w:sz w:val="28"/>
          <w:szCs w:val="28"/>
          <w:lang w:val="da-DK"/>
        </w:rPr>
        <w:t>07/10/1971</w:t>
      </w:r>
    </w:p>
    <w:p w14:paraId="26EBBDBE" w14:textId="4725B064" w:rsidR="00AB7E77" w:rsidRPr="00D30761" w:rsidRDefault="00AB7E77" w:rsidP="00AB7E77">
      <w:pPr>
        <w:spacing w:after="0" w:line="240" w:lineRule="auto"/>
        <w:ind w:firstLine="720"/>
        <w:rPr>
          <w:rFonts w:ascii="Times New Roman" w:hAnsi="Times New Roman" w:cs="Times New Roman"/>
          <w:color w:val="000000" w:themeColor="text1"/>
          <w:sz w:val="28"/>
          <w:szCs w:val="28"/>
          <w:lang w:val="vi-VN"/>
        </w:rPr>
      </w:pPr>
      <w:r w:rsidRPr="00D30761">
        <w:rPr>
          <w:rFonts w:ascii="Times New Roman" w:hAnsi="Times New Roman" w:cs="Times New Roman"/>
          <w:color w:val="000000" w:themeColor="text1"/>
          <w:sz w:val="28"/>
          <w:szCs w:val="28"/>
        </w:rPr>
        <w:t>Chức vụ Đảng:</w:t>
      </w:r>
      <w:r w:rsidR="006C29B5" w:rsidRPr="00D30761">
        <w:rPr>
          <w:rFonts w:ascii="Times New Roman" w:hAnsi="Times New Roman" w:cs="Times New Roman"/>
          <w:color w:val="000000" w:themeColor="text1"/>
          <w:sz w:val="28"/>
          <w:szCs w:val="28"/>
        </w:rPr>
        <w:t xml:space="preserve"> </w:t>
      </w:r>
      <w:r w:rsidR="007604B3" w:rsidRPr="00D30761">
        <w:rPr>
          <w:rFonts w:ascii="Times New Roman" w:hAnsi="Times New Roman" w:cs="Times New Roman"/>
          <w:color w:val="000000" w:themeColor="text1"/>
          <w:sz w:val="28"/>
          <w:szCs w:val="28"/>
          <w:lang w:val="it-IT"/>
        </w:rPr>
        <w:t>Đảng viên</w:t>
      </w:r>
    </w:p>
    <w:p w14:paraId="3CDAE71C" w14:textId="1EC13DCC" w:rsidR="00AB7E77" w:rsidRPr="00D30761" w:rsidRDefault="00AB7E77" w:rsidP="00AB7E77">
      <w:pPr>
        <w:spacing w:after="0" w:line="240" w:lineRule="auto"/>
        <w:ind w:firstLine="720"/>
        <w:rPr>
          <w:rFonts w:ascii="Times New Roman" w:hAnsi="Times New Roman" w:cs="Times New Roman"/>
          <w:color w:val="000000" w:themeColor="text1"/>
          <w:sz w:val="28"/>
          <w:szCs w:val="28"/>
        </w:rPr>
      </w:pPr>
      <w:r w:rsidRPr="00D30761">
        <w:rPr>
          <w:rFonts w:ascii="Times New Roman" w:hAnsi="Times New Roman" w:cs="Times New Roman"/>
          <w:color w:val="000000" w:themeColor="text1"/>
          <w:sz w:val="28"/>
          <w:szCs w:val="28"/>
        </w:rPr>
        <w:t>Chức vụ chính quyền:</w:t>
      </w:r>
      <w:r w:rsidR="0098625F" w:rsidRPr="00D30761">
        <w:rPr>
          <w:rFonts w:ascii="Times New Roman" w:hAnsi="Times New Roman" w:cs="Times New Roman"/>
          <w:color w:val="000000" w:themeColor="text1"/>
          <w:sz w:val="28"/>
          <w:szCs w:val="28"/>
        </w:rPr>
        <w:t xml:space="preserve"> </w:t>
      </w:r>
      <w:r w:rsidR="007604B3" w:rsidRPr="00D30761">
        <w:rPr>
          <w:rFonts w:ascii="Times New Roman" w:hAnsi="Times New Roman" w:cs="Times New Roman"/>
          <w:color w:val="000000" w:themeColor="text1"/>
          <w:sz w:val="28"/>
          <w:szCs w:val="28"/>
        </w:rPr>
        <w:t>Phó t</w:t>
      </w:r>
      <w:r w:rsidR="006C29B5" w:rsidRPr="00D30761">
        <w:rPr>
          <w:rFonts w:ascii="Times New Roman" w:hAnsi="Times New Roman" w:cs="Times New Roman"/>
          <w:color w:val="000000" w:themeColor="text1"/>
          <w:sz w:val="28"/>
          <w:szCs w:val="28"/>
          <w:lang w:val="it-IT"/>
        </w:rPr>
        <w:t>rưởng phòng Đất đai và đo đạc, bản đồ</w:t>
      </w:r>
    </w:p>
    <w:p w14:paraId="34E0E2C8" w14:textId="32B47CF2" w:rsidR="00AB7E77" w:rsidRPr="00D30761" w:rsidRDefault="00AB7E77" w:rsidP="00AB7E77">
      <w:pPr>
        <w:spacing w:after="0" w:line="240" w:lineRule="auto"/>
        <w:ind w:firstLine="720"/>
        <w:rPr>
          <w:rFonts w:ascii="Times New Roman" w:hAnsi="Times New Roman" w:cs="Times New Roman"/>
          <w:color w:val="000000" w:themeColor="text1"/>
          <w:sz w:val="28"/>
          <w:szCs w:val="28"/>
          <w:lang w:val="vi-VN"/>
        </w:rPr>
      </w:pPr>
      <w:r w:rsidRPr="00D30761">
        <w:rPr>
          <w:rFonts w:ascii="Times New Roman" w:hAnsi="Times New Roman" w:cs="Times New Roman"/>
          <w:color w:val="000000" w:themeColor="text1"/>
          <w:sz w:val="28"/>
          <w:szCs w:val="28"/>
        </w:rPr>
        <w:t>Chức vụ đoàn thể</w:t>
      </w:r>
      <w:r w:rsidR="006C29B5" w:rsidRPr="00D30761">
        <w:rPr>
          <w:rFonts w:ascii="Times New Roman" w:hAnsi="Times New Roman" w:cs="Times New Roman"/>
          <w:color w:val="000000" w:themeColor="text1"/>
          <w:sz w:val="28"/>
          <w:szCs w:val="28"/>
        </w:rPr>
        <w:t>: Không</w:t>
      </w:r>
    </w:p>
    <w:p w14:paraId="3268E2AE" w14:textId="1360F246" w:rsidR="00AB7E77" w:rsidRPr="00D30761" w:rsidRDefault="00AB7E77" w:rsidP="00AB7E77">
      <w:pPr>
        <w:spacing w:after="0" w:line="240" w:lineRule="auto"/>
        <w:ind w:firstLine="720"/>
        <w:rPr>
          <w:rFonts w:ascii="Times New Roman" w:hAnsi="Times New Roman" w:cs="Times New Roman"/>
          <w:color w:val="000000" w:themeColor="text1"/>
          <w:sz w:val="28"/>
          <w:szCs w:val="28"/>
        </w:rPr>
      </w:pPr>
      <w:r w:rsidRPr="00D30761">
        <w:rPr>
          <w:rFonts w:ascii="Times New Roman" w:hAnsi="Times New Roman" w:cs="Times New Roman"/>
          <w:color w:val="000000" w:themeColor="text1"/>
          <w:sz w:val="28"/>
          <w:szCs w:val="28"/>
        </w:rPr>
        <w:t>Đơn vị công tác:</w:t>
      </w:r>
      <w:r w:rsidR="006C29B5" w:rsidRPr="00D30761">
        <w:rPr>
          <w:rFonts w:ascii="Times New Roman" w:hAnsi="Times New Roman" w:cs="Times New Roman"/>
          <w:color w:val="000000" w:themeColor="text1"/>
          <w:sz w:val="28"/>
          <w:szCs w:val="28"/>
        </w:rPr>
        <w:t xml:space="preserve"> Phòng Đất đai và đo đạc, bản đồ</w:t>
      </w:r>
    </w:p>
    <w:p w14:paraId="7C603045" w14:textId="77777777" w:rsidR="00733986" w:rsidRPr="00D30761" w:rsidRDefault="00733986" w:rsidP="00733986">
      <w:pPr>
        <w:spacing w:after="0" w:line="234" w:lineRule="atLeast"/>
        <w:rPr>
          <w:rFonts w:ascii="Times New Roman" w:hAnsi="Times New Roman" w:cs="Times New Roman"/>
          <w:color w:val="000000" w:themeColor="text1"/>
          <w:sz w:val="28"/>
          <w:szCs w:val="28"/>
          <w:lang w:val="vi-VN"/>
        </w:rPr>
      </w:pPr>
    </w:p>
    <w:tbl>
      <w:tblPr>
        <w:tblStyle w:val="TableGrid"/>
        <w:tblW w:w="15066" w:type="dxa"/>
        <w:jc w:val="center"/>
        <w:tblLook w:val="04A0" w:firstRow="1" w:lastRow="0" w:firstColumn="1" w:lastColumn="0" w:noHBand="0" w:noVBand="1"/>
      </w:tblPr>
      <w:tblGrid>
        <w:gridCol w:w="713"/>
        <w:gridCol w:w="3972"/>
        <w:gridCol w:w="1381"/>
        <w:gridCol w:w="3587"/>
        <w:gridCol w:w="957"/>
        <w:gridCol w:w="893"/>
        <w:gridCol w:w="1636"/>
        <w:gridCol w:w="964"/>
        <w:gridCol w:w="963"/>
      </w:tblGrid>
      <w:tr w:rsidR="00D30761" w:rsidRPr="00D30761" w14:paraId="1D139CB5" w14:textId="77777777" w:rsidTr="004D12C8">
        <w:trPr>
          <w:trHeight w:val="1364"/>
          <w:tblHeader/>
          <w:jc w:val="center"/>
        </w:trPr>
        <w:tc>
          <w:tcPr>
            <w:tcW w:w="713" w:type="dxa"/>
            <w:vAlign w:val="center"/>
          </w:tcPr>
          <w:p w14:paraId="443E17E3" w14:textId="2017276D" w:rsidR="00D35598" w:rsidRPr="00D30761" w:rsidRDefault="00D35598" w:rsidP="00343531">
            <w:pPr>
              <w:spacing w:line="340" w:lineRule="exact"/>
              <w:jc w:val="center"/>
              <w:rPr>
                <w:rFonts w:cs="Times New Roman"/>
                <w:b/>
                <w:bCs/>
                <w:color w:val="000000" w:themeColor="text1"/>
                <w:szCs w:val="28"/>
                <w:lang w:val="vi-VN"/>
              </w:rPr>
            </w:pPr>
            <w:r w:rsidRPr="00D30761">
              <w:rPr>
                <w:rFonts w:cs="Times New Roman"/>
                <w:b/>
                <w:bCs/>
                <w:color w:val="000000" w:themeColor="text1"/>
                <w:szCs w:val="28"/>
                <w:lang w:val="vi-VN"/>
              </w:rPr>
              <w:t>TT</w:t>
            </w:r>
          </w:p>
        </w:tc>
        <w:tc>
          <w:tcPr>
            <w:tcW w:w="3972" w:type="dxa"/>
            <w:vAlign w:val="center"/>
          </w:tcPr>
          <w:p w14:paraId="1D27297F" w14:textId="56600A12" w:rsidR="00D35598" w:rsidRPr="00D30761" w:rsidRDefault="00D35598" w:rsidP="00C5212D">
            <w:pPr>
              <w:spacing w:line="340" w:lineRule="exact"/>
              <w:jc w:val="center"/>
              <w:rPr>
                <w:rFonts w:cs="Times New Roman"/>
                <w:b/>
                <w:bCs/>
                <w:color w:val="000000" w:themeColor="text1"/>
                <w:szCs w:val="28"/>
              </w:rPr>
            </w:pPr>
            <w:r w:rsidRPr="00D30761">
              <w:rPr>
                <w:rFonts w:cs="Times New Roman"/>
                <w:b/>
                <w:bCs/>
                <w:color w:val="000000" w:themeColor="text1"/>
                <w:szCs w:val="28"/>
              </w:rPr>
              <w:t xml:space="preserve">Nhiệm vụ theo </w:t>
            </w:r>
            <w:r w:rsidR="00C5212D" w:rsidRPr="00D30761">
              <w:rPr>
                <w:rFonts w:cs="Times New Roman"/>
                <w:b/>
                <w:bCs/>
                <w:color w:val="000000" w:themeColor="text1"/>
                <w:szCs w:val="28"/>
                <w:lang w:val="vi-VN"/>
              </w:rPr>
              <w:t>Q</w:t>
            </w:r>
            <w:r w:rsidR="000C3C03" w:rsidRPr="00D30761">
              <w:rPr>
                <w:rFonts w:cs="Times New Roman"/>
                <w:b/>
                <w:bCs/>
                <w:color w:val="000000" w:themeColor="text1"/>
                <w:szCs w:val="28"/>
              </w:rPr>
              <w:t>uý</w:t>
            </w:r>
          </w:p>
        </w:tc>
        <w:tc>
          <w:tcPr>
            <w:tcW w:w="1381" w:type="dxa"/>
            <w:vAlign w:val="center"/>
          </w:tcPr>
          <w:p w14:paraId="026FB24D" w14:textId="73B87430" w:rsidR="00D35598" w:rsidRPr="00D30761" w:rsidRDefault="00D35598" w:rsidP="00343531">
            <w:pPr>
              <w:spacing w:line="340" w:lineRule="exact"/>
              <w:jc w:val="center"/>
              <w:rPr>
                <w:rFonts w:cs="Times New Roman"/>
                <w:b/>
                <w:bCs/>
                <w:color w:val="000000" w:themeColor="text1"/>
                <w:szCs w:val="28"/>
                <w:lang w:val="vi-VN"/>
              </w:rPr>
            </w:pPr>
            <w:r w:rsidRPr="00D30761">
              <w:rPr>
                <w:rFonts w:cs="Times New Roman"/>
                <w:b/>
                <w:bCs/>
                <w:color w:val="000000" w:themeColor="text1"/>
                <w:szCs w:val="28"/>
                <w:lang w:val="vi-VN"/>
              </w:rPr>
              <w:t>C</w:t>
            </w:r>
            <w:r w:rsidRPr="00D30761">
              <w:rPr>
                <w:rFonts w:cs="Times New Roman"/>
                <w:b/>
                <w:bCs/>
                <w:color w:val="000000" w:themeColor="text1"/>
                <w:szCs w:val="28"/>
              </w:rPr>
              <w:t>ấp trình</w:t>
            </w:r>
          </w:p>
        </w:tc>
        <w:tc>
          <w:tcPr>
            <w:tcW w:w="3587" w:type="dxa"/>
            <w:vAlign w:val="center"/>
          </w:tcPr>
          <w:p w14:paraId="1217DA30" w14:textId="6848E75B" w:rsidR="00D35598" w:rsidRPr="00D30761" w:rsidRDefault="00D35598" w:rsidP="00343531">
            <w:pPr>
              <w:spacing w:line="340" w:lineRule="exact"/>
              <w:jc w:val="center"/>
              <w:rPr>
                <w:rFonts w:cs="Times New Roman"/>
                <w:b/>
                <w:bCs/>
                <w:color w:val="000000" w:themeColor="text1"/>
                <w:szCs w:val="28"/>
              </w:rPr>
            </w:pPr>
            <w:r w:rsidRPr="00D30761">
              <w:rPr>
                <w:rFonts w:cs="Times New Roman"/>
                <w:b/>
                <w:bCs/>
                <w:color w:val="000000" w:themeColor="text1"/>
                <w:szCs w:val="28"/>
              </w:rPr>
              <w:t>Độ khó, mới, phức tạp; phạm vi tác động</w:t>
            </w:r>
          </w:p>
        </w:tc>
        <w:tc>
          <w:tcPr>
            <w:tcW w:w="957" w:type="dxa"/>
            <w:vAlign w:val="center"/>
          </w:tcPr>
          <w:p w14:paraId="381A2F58" w14:textId="7749E0FB" w:rsidR="00D35598" w:rsidRPr="00D30761" w:rsidRDefault="00D35598" w:rsidP="00343531">
            <w:pPr>
              <w:spacing w:line="340" w:lineRule="exact"/>
              <w:jc w:val="center"/>
              <w:rPr>
                <w:rFonts w:cs="Times New Roman"/>
                <w:b/>
                <w:bCs/>
                <w:color w:val="000000" w:themeColor="text1"/>
                <w:szCs w:val="28"/>
              </w:rPr>
            </w:pPr>
            <w:r w:rsidRPr="00D30761">
              <w:rPr>
                <w:rFonts w:cs="Times New Roman"/>
                <w:b/>
                <w:bCs/>
                <w:color w:val="000000" w:themeColor="text1"/>
                <w:szCs w:val="28"/>
              </w:rPr>
              <w:t>Sản phẩm</w:t>
            </w:r>
          </w:p>
        </w:tc>
        <w:tc>
          <w:tcPr>
            <w:tcW w:w="893" w:type="dxa"/>
            <w:vAlign w:val="center"/>
          </w:tcPr>
          <w:p w14:paraId="5F970D85" w14:textId="590F0C2B" w:rsidR="00D35598" w:rsidRPr="00D30761" w:rsidRDefault="00D35598" w:rsidP="00343531">
            <w:pPr>
              <w:spacing w:line="340" w:lineRule="exact"/>
              <w:jc w:val="center"/>
              <w:rPr>
                <w:rFonts w:cs="Times New Roman"/>
                <w:b/>
                <w:bCs/>
                <w:color w:val="000000" w:themeColor="text1"/>
                <w:spacing w:val="-4"/>
                <w:szCs w:val="28"/>
              </w:rPr>
            </w:pPr>
            <w:r w:rsidRPr="00D30761">
              <w:rPr>
                <w:rFonts w:cs="Times New Roman"/>
                <w:b/>
                <w:bCs/>
                <w:color w:val="000000" w:themeColor="text1"/>
                <w:spacing w:val="-4"/>
                <w:szCs w:val="28"/>
              </w:rPr>
              <w:t>Số lượng</w:t>
            </w:r>
          </w:p>
        </w:tc>
        <w:tc>
          <w:tcPr>
            <w:tcW w:w="1636" w:type="dxa"/>
            <w:vAlign w:val="center"/>
          </w:tcPr>
          <w:p w14:paraId="6D606314" w14:textId="5425C82E" w:rsidR="00D35598" w:rsidRPr="00D30761" w:rsidRDefault="00D35598" w:rsidP="00343531">
            <w:pPr>
              <w:spacing w:line="340" w:lineRule="exact"/>
              <w:jc w:val="center"/>
              <w:rPr>
                <w:rFonts w:cs="Times New Roman"/>
                <w:b/>
                <w:bCs/>
                <w:color w:val="000000" w:themeColor="text1"/>
                <w:spacing w:val="-4"/>
                <w:szCs w:val="28"/>
              </w:rPr>
            </w:pPr>
            <w:r w:rsidRPr="00D30761">
              <w:rPr>
                <w:rFonts w:cs="Times New Roman"/>
                <w:b/>
                <w:bCs/>
                <w:color w:val="000000" w:themeColor="text1"/>
                <w:spacing w:val="-4"/>
                <w:szCs w:val="28"/>
              </w:rPr>
              <w:t>Tiến độ</w:t>
            </w:r>
          </w:p>
        </w:tc>
        <w:tc>
          <w:tcPr>
            <w:tcW w:w="964" w:type="dxa"/>
          </w:tcPr>
          <w:p w14:paraId="7AC51787" w14:textId="7464B82D" w:rsidR="00D35598" w:rsidRPr="00D30761" w:rsidRDefault="00D35598" w:rsidP="00343531">
            <w:pPr>
              <w:spacing w:line="340" w:lineRule="exact"/>
              <w:jc w:val="center"/>
              <w:rPr>
                <w:rFonts w:cs="Times New Roman"/>
                <w:b/>
                <w:bCs/>
                <w:color w:val="000000" w:themeColor="text1"/>
                <w:spacing w:val="-4"/>
                <w:szCs w:val="28"/>
              </w:rPr>
            </w:pPr>
            <w:r w:rsidRPr="00D30761">
              <w:rPr>
                <w:rFonts w:cs="Times New Roman"/>
                <w:b/>
                <w:bCs/>
                <w:color w:val="000000" w:themeColor="text1"/>
                <w:spacing w:val="-4"/>
                <w:szCs w:val="28"/>
              </w:rPr>
              <w:t>Điểm chấm công việc</w:t>
            </w:r>
          </w:p>
        </w:tc>
        <w:tc>
          <w:tcPr>
            <w:tcW w:w="963" w:type="dxa"/>
            <w:vAlign w:val="center"/>
          </w:tcPr>
          <w:p w14:paraId="40EE9D41" w14:textId="643E2BF1" w:rsidR="00D35598" w:rsidRPr="00D30761" w:rsidRDefault="00D35598" w:rsidP="00343531">
            <w:pPr>
              <w:spacing w:line="340" w:lineRule="exact"/>
              <w:jc w:val="center"/>
              <w:rPr>
                <w:rFonts w:cs="Times New Roman"/>
                <w:b/>
                <w:bCs/>
                <w:color w:val="000000" w:themeColor="text1"/>
                <w:spacing w:val="-4"/>
                <w:szCs w:val="28"/>
              </w:rPr>
            </w:pPr>
            <w:r w:rsidRPr="00D30761">
              <w:rPr>
                <w:rFonts w:cs="Times New Roman"/>
                <w:b/>
                <w:bCs/>
                <w:color w:val="000000" w:themeColor="text1"/>
                <w:spacing w:val="-4"/>
                <w:szCs w:val="28"/>
              </w:rPr>
              <w:t>Hệ số quy đổi</w:t>
            </w:r>
          </w:p>
        </w:tc>
      </w:tr>
      <w:tr w:rsidR="00D30761" w:rsidRPr="00D30761" w14:paraId="624C5A8B" w14:textId="77777777" w:rsidTr="00B76951">
        <w:trPr>
          <w:trHeight w:val="750"/>
          <w:jc w:val="center"/>
        </w:trPr>
        <w:tc>
          <w:tcPr>
            <w:tcW w:w="713" w:type="dxa"/>
            <w:vAlign w:val="center"/>
          </w:tcPr>
          <w:p w14:paraId="118786BD" w14:textId="263A61D6" w:rsidR="00BA6D7D" w:rsidRPr="00D30761" w:rsidRDefault="00BA6D7D" w:rsidP="00343531">
            <w:pPr>
              <w:spacing w:line="340" w:lineRule="exact"/>
              <w:jc w:val="center"/>
              <w:rPr>
                <w:rFonts w:cs="Times New Roman"/>
                <w:b/>
                <w:bCs/>
                <w:color w:val="000000" w:themeColor="text1"/>
                <w:szCs w:val="28"/>
              </w:rPr>
            </w:pPr>
            <w:r w:rsidRPr="00D30761">
              <w:rPr>
                <w:rFonts w:cs="Times New Roman"/>
                <w:b/>
                <w:bCs/>
                <w:color w:val="000000" w:themeColor="text1"/>
                <w:szCs w:val="28"/>
              </w:rPr>
              <w:t>I</w:t>
            </w:r>
          </w:p>
        </w:tc>
        <w:tc>
          <w:tcPr>
            <w:tcW w:w="14353" w:type="dxa"/>
            <w:gridSpan w:val="8"/>
            <w:vAlign w:val="center"/>
          </w:tcPr>
          <w:p w14:paraId="6DE416D2" w14:textId="4EAE20EC" w:rsidR="00BA6D7D" w:rsidRPr="00D30761" w:rsidRDefault="00BA6D7D" w:rsidP="00BA6D7D">
            <w:pPr>
              <w:spacing w:line="340" w:lineRule="exact"/>
              <w:rPr>
                <w:rFonts w:cs="Times New Roman"/>
                <w:b/>
                <w:bCs/>
                <w:color w:val="000000" w:themeColor="text1"/>
                <w:spacing w:val="-4"/>
                <w:szCs w:val="28"/>
              </w:rPr>
            </w:pPr>
            <w:r w:rsidRPr="00D30761">
              <w:rPr>
                <w:rFonts w:cs="Times New Roman"/>
                <w:b/>
                <w:bCs/>
                <w:color w:val="000000" w:themeColor="text1"/>
                <w:spacing w:val="-4"/>
                <w:szCs w:val="28"/>
              </w:rPr>
              <w:t>Trục 1. Thực hiện mục tiêu phát triển kinh tế - xã hội và nhiệm vụ chính trị được giao</w:t>
            </w:r>
          </w:p>
        </w:tc>
      </w:tr>
      <w:tr w:rsidR="00D30761" w:rsidRPr="00D30761" w14:paraId="6C9C1344" w14:textId="77777777" w:rsidTr="00B76951">
        <w:trPr>
          <w:trHeight w:val="1678"/>
          <w:jc w:val="center"/>
        </w:trPr>
        <w:tc>
          <w:tcPr>
            <w:tcW w:w="713" w:type="dxa"/>
            <w:vAlign w:val="center"/>
          </w:tcPr>
          <w:p w14:paraId="2954CDB2" w14:textId="43906C69" w:rsidR="0098625F" w:rsidRPr="00D30761" w:rsidRDefault="00B76951" w:rsidP="00343531">
            <w:pPr>
              <w:spacing w:line="340" w:lineRule="exact"/>
              <w:jc w:val="center"/>
              <w:rPr>
                <w:rFonts w:cs="Times New Roman"/>
                <w:bCs/>
                <w:color w:val="000000" w:themeColor="text1"/>
                <w:szCs w:val="28"/>
              </w:rPr>
            </w:pPr>
            <w:r w:rsidRPr="00D30761">
              <w:rPr>
                <w:rFonts w:cs="Times New Roman"/>
                <w:bCs/>
                <w:color w:val="000000" w:themeColor="text1"/>
                <w:szCs w:val="28"/>
              </w:rPr>
              <w:t>1</w:t>
            </w:r>
          </w:p>
        </w:tc>
        <w:tc>
          <w:tcPr>
            <w:tcW w:w="3972" w:type="dxa"/>
            <w:vAlign w:val="center"/>
          </w:tcPr>
          <w:p w14:paraId="3563E6C7" w14:textId="037829B6" w:rsidR="0098625F" w:rsidRPr="00D30761" w:rsidRDefault="0098625F" w:rsidP="00B43220">
            <w:pPr>
              <w:spacing w:line="340" w:lineRule="exact"/>
              <w:rPr>
                <w:rFonts w:cs="Times New Roman"/>
                <w:bCs/>
                <w:color w:val="000000" w:themeColor="text1"/>
                <w:szCs w:val="28"/>
              </w:rPr>
            </w:pPr>
            <w:r w:rsidRPr="00D30761">
              <w:rPr>
                <w:rFonts w:cs="Times New Roman"/>
                <w:bCs/>
                <w:color w:val="000000" w:themeColor="text1"/>
                <w:szCs w:val="28"/>
              </w:rPr>
              <w:t xml:space="preserve">Thẩm định thiết kế - kỹ thuật trong thiết kế kỹ thuật - dự toán đo đạc bản đồ địa </w:t>
            </w:r>
            <w:r w:rsidR="00B43220" w:rsidRPr="00D30761">
              <w:rPr>
                <w:rFonts w:cs="Times New Roman"/>
                <w:bCs/>
                <w:color w:val="000000" w:themeColor="text1"/>
                <w:szCs w:val="28"/>
              </w:rPr>
              <w:t>hình</w:t>
            </w:r>
          </w:p>
        </w:tc>
        <w:tc>
          <w:tcPr>
            <w:tcW w:w="1381" w:type="dxa"/>
            <w:vAlign w:val="center"/>
          </w:tcPr>
          <w:p w14:paraId="54993436" w14:textId="5C6C56EF" w:rsidR="0098625F" w:rsidRPr="00D30761" w:rsidRDefault="0098625F" w:rsidP="00343531">
            <w:pPr>
              <w:spacing w:line="340" w:lineRule="exact"/>
              <w:jc w:val="center"/>
              <w:rPr>
                <w:rFonts w:cs="Times New Roman"/>
                <w:bCs/>
                <w:color w:val="000000" w:themeColor="text1"/>
                <w:szCs w:val="28"/>
                <w:lang w:val="vi-VN"/>
              </w:rPr>
            </w:pPr>
            <w:r w:rsidRPr="00D30761">
              <w:rPr>
                <w:rFonts w:cs="Times New Roman"/>
                <w:bCs/>
                <w:color w:val="000000" w:themeColor="text1"/>
                <w:szCs w:val="28"/>
              </w:rPr>
              <w:t>Lãnh đạo Sở</w:t>
            </w:r>
          </w:p>
        </w:tc>
        <w:tc>
          <w:tcPr>
            <w:tcW w:w="3587" w:type="dxa"/>
            <w:vAlign w:val="center"/>
          </w:tcPr>
          <w:p w14:paraId="1474E63E" w14:textId="36C00762" w:rsidR="0098625F" w:rsidRPr="00D30761" w:rsidRDefault="0098625F" w:rsidP="00E40375">
            <w:pPr>
              <w:spacing w:line="340" w:lineRule="exact"/>
              <w:jc w:val="center"/>
              <w:rPr>
                <w:rFonts w:cs="Times New Roman"/>
                <w:bCs/>
                <w:color w:val="000000" w:themeColor="text1"/>
                <w:szCs w:val="28"/>
              </w:rPr>
            </w:pPr>
            <w:r w:rsidRPr="00D30761">
              <w:rPr>
                <w:rFonts w:cs="Times New Roman"/>
                <w:bCs/>
                <w:color w:val="000000" w:themeColor="text1"/>
                <w:szCs w:val="28"/>
              </w:rPr>
              <w:t>Nhiệm vụ thường xuyên</w:t>
            </w:r>
          </w:p>
        </w:tc>
        <w:tc>
          <w:tcPr>
            <w:tcW w:w="957" w:type="dxa"/>
            <w:vAlign w:val="center"/>
          </w:tcPr>
          <w:p w14:paraId="63B19E34" w14:textId="37B19F5A" w:rsidR="0098625F" w:rsidRPr="00D30761" w:rsidRDefault="00A105A9" w:rsidP="00343531">
            <w:pPr>
              <w:spacing w:line="340" w:lineRule="exact"/>
              <w:jc w:val="center"/>
              <w:rPr>
                <w:rFonts w:cs="Times New Roman"/>
                <w:bCs/>
                <w:color w:val="000000" w:themeColor="text1"/>
                <w:szCs w:val="28"/>
              </w:rPr>
            </w:pPr>
            <w:r w:rsidRPr="00D30761">
              <w:rPr>
                <w:rFonts w:cs="Times New Roman"/>
                <w:bCs/>
                <w:color w:val="000000" w:themeColor="text1"/>
                <w:szCs w:val="28"/>
              </w:rPr>
              <w:t>Văn bản</w:t>
            </w:r>
          </w:p>
        </w:tc>
        <w:tc>
          <w:tcPr>
            <w:tcW w:w="893" w:type="dxa"/>
            <w:vAlign w:val="center"/>
          </w:tcPr>
          <w:p w14:paraId="300F2E3F" w14:textId="1C28757C" w:rsidR="0098625F" w:rsidRPr="00D30761" w:rsidRDefault="0098625F" w:rsidP="00343531">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2</w:t>
            </w:r>
          </w:p>
        </w:tc>
        <w:tc>
          <w:tcPr>
            <w:tcW w:w="1636" w:type="dxa"/>
            <w:vAlign w:val="center"/>
          </w:tcPr>
          <w:p w14:paraId="516DFC4E" w14:textId="4D79925D" w:rsidR="0098625F" w:rsidRPr="00D30761" w:rsidRDefault="0098625F"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Quý III</w:t>
            </w:r>
          </w:p>
        </w:tc>
        <w:tc>
          <w:tcPr>
            <w:tcW w:w="964" w:type="dxa"/>
            <w:vAlign w:val="center"/>
          </w:tcPr>
          <w:p w14:paraId="037518E0" w14:textId="371C495F" w:rsidR="0098625F" w:rsidRPr="00D30761" w:rsidRDefault="0098625F"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100</w:t>
            </w:r>
          </w:p>
        </w:tc>
        <w:tc>
          <w:tcPr>
            <w:tcW w:w="963" w:type="dxa"/>
            <w:vAlign w:val="center"/>
          </w:tcPr>
          <w:p w14:paraId="3E48095D" w14:textId="006BE8A2" w:rsidR="0098625F" w:rsidRPr="00D30761" w:rsidRDefault="0098625F"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w:t>
            </w:r>
          </w:p>
        </w:tc>
      </w:tr>
      <w:tr w:rsidR="00D30761" w:rsidRPr="00D30761" w14:paraId="33C0044D" w14:textId="77777777" w:rsidTr="00B76951">
        <w:trPr>
          <w:trHeight w:val="1716"/>
          <w:jc w:val="center"/>
        </w:trPr>
        <w:tc>
          <w:tcPr>
            <w:tcW w:w="713" w:type="dxa"/>
            <w:vAlign w:val="center"/>
          </w:tcPr>
          <w:p w14:paraId="4C2DEA0D" w14:textId="7520C7B4" w:rsidR="0098625F" w:rsidRPr="00D30761" w:rsidRDefault="00B76951" w:rsidP="00343531">
            <w:pPr>
              <w:spacing w:line="340" w:lineRule="exact"/>
              <w:jc w:val="center"/>
              <w:rPr>
                <w:rFonts w:cs="Times New Roman"/>
                <w:bCs/>
                <w:color w:val="000000" w:themeColor="text1"/>
                <w:szCs w:val="28"/>
              </w:rPr>
            </w:pPr>
            <w:r w:rsidRPr="00D30761">
              <w:rPr>
                <w:rFonts w:cs="Times New Roman"/>
                <w:bCs/>
                <w:color w:val="000000" w:themeColor="text1"/>
                <w:szCs w:val="28"/>
              </w:rPr>
              <w:t>2</w:t>
            </w:r>
          </w:p>
        </w:tc>
        <w:tc>
          <w:tcPr>
            <w:tcW w:w="3972" w:type="dxa"/>
            <w:vAlign w:val="center"/>
          </w:tcPr>
          <w:p w14:paraId="1878C3B3" w14:textId="6F0E1572" w:rsidR="0098625F" w:rsidRPr="00D30761" w:rsidRDefault="0098625F" w:rsidP="00B43220">
            <w:pPr>
              <w:spacing w:line="340" w:lineRule="exact"/>
              <w:rPr>
                <w:rFonts w:cs="Times New Roman"/>
                <w:bCs/>
                <w:color w:val="000000" w:themeColor="text1"/>
                <w:szCs w:val="28"/>
              </w:rPr>
            </w:pPr>
            <w:r w:rsidRPr="00D30761">
              <w:rPr>
                <w:rFonts w:cs="Times New Roman"/>
                <w:bCs/>
                <w:color w:val="000000" w:themeColor="text1"/>
                <w:szCs w:val="28"/>
              </w:rPr>
              <w:t xml:space="preserve">Thẩm định sản phẩm đo đạc bản đồ địa </w:t>
            </w:r>
            <w:r w:rsidR="00B43220" w:rsidRPr="00D30761">
              <w:rPr>
                <w:rFonts w:cs="Times New Roman"/>
                <w:bCs/>
                <w:color w:val="000000" w:themeColor="text1"/>
                <w:szCs w:val="28"/>
              </w:rPr>
              <w:t>hình</w:t>
            </w:r>
          </w:p>
        </w:tc>
        <w:tc>
          <w:tcPr>
            <w:tcW w:w="1381" w:type="dxa"/>
            <w:vAlign w:val="center"/>
          </w:tcPr>
          <w:p w14:paraId="6BF86EBC" w14:textId="434FE61E" w:rsidR="0098625F" w:rsidRPr="00D30761" w:rsidRDefault="0098625F" w:rsidP="00343531">
            <w:pPr>
              <w:spacing w:line="340" w:lineRule="exact"/>
              <w:jc w:val="center"/>
              <w:rPr>
                <w:rFonts w:cs="Times New Roman"/>
                <w:bCs/>
                <w:color w:val="000000" w:themeColor="text1"/>
                <w:szCs w:val="28"/>
                <w:lang w:val="vi-VN"/>
              </w:rPr>
            </w:pPr>
            <w:r w:rsidRPr="00D30761">
              <w:rPr>
                <w:rFonts w:cs="Times New Roman"/>
                <w:bCs/>
                <w:color w:val="000000" w:themeColor="text1"/>
                <w:szCs w:val="28"/>
              </w:rPr>
              <w:t>Lãnh đạo Sở</w:t>
            </w:r>
          </w:p>
        </w:tc>
        <w:tc>
          <w:tcPr>
            <w:tcW w:w="3587" w:type="dxa"/>
            <w:vAlign w:val="center"/>
          </w:tcPr>
          <w:p w14:paraId="34BD11CB" w14:textId="4299C7C1" w:rsidR="0098625F" w:rsidRPr="00D30761" w:rsidRDefault="0098625F" w:rsidP="00343531">
            <w:pPr>
              <w:spacing w:line="340" w:lineRule="exact"/>
              <w:jc w:val="center"/>
              <w:rPr>
                <w:rFonts w:cs="Times New Roman"/>
                <w:bCs/>
                <w:color w:val="000000" w:themeColor="text1"/>
                <w:szCs w:val="28"/>
              </w:rPr>
            </w:pPr>
            <w:r w:rsidRPr="00D30761">
              <w:rPr>
                <w:rFonts w:cs="Times New Roman"/>
                <w:bCs/>
                <w:color w:val="000000" w:themeColor="text1"/>
                <w:szCs w:val="28"/>
              </w:rPr>
              <w:t>Nhiệm vụ thường xuyên</w:t>
            </w:r>
          </w:p>
        </w:tc>
        <w:tc>
          <w:tcPr>
            <w:tcW w:w="957" w:type="dxa"/>
            <w:vAlign w:val="center"/>
          </w:tcPr>
          <w:p w14:paraId="54605703" w14:textId="187D6F90" w:rsidR="0098625F" w:rsidRPr="00D30761" w:rsidRDefault="0098625F" w:rsidP="00343531">
            <w:pPr>
              <w:spacing w:line="340" w:lineRule="exact"/>
              <w:jc w:val="center"/>
              <w:rPr>
                <w:rFonts w:cs="Times New Roman"/>
                <w:bCs/>
                <w:color w:val="000000" w:themeColor="text1"/>
                <w:szCs w:val="28"/>
              </w:rPr>
            </w:pPr>
            <w:r w:rsidRPr="00D30761">
              <w:rPr>
                <w:rFonts w:cs="Times New Roman"/>
                <w:bCs/>
                <w:color w:val="000000" w:themeColor="text1"/>
                <w:szCs w:val="28"/>
              </w:rPr>
              <w:t>Báo cáo</w:t>
            </w:r>
          </w:p>
        </w:tc>
        <w:tc>
          <w:tcPr>
            <w:tcW w:w="893" w:type="dxa"/>
            <w:vAlign w:val="center"/>
          </w:tcPr>
          <w:p w14:paraId="0EF6E5C2" w14:textId="572FD237" w:rsidR="0098625F" w:rsidRPr="00D30761" w:rsidRDefault="0098625F" w:rsidP="00343531">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2</w:t>
            </w:r>
          </w:p>
        </w:tc>
        <w:tc>
          <w:tcPr>
            <w:tcW w:w="1636" w:type="dxa"/>
            <w:vAlign w:val="center"/>
          </w:tcPr>
          <w:p w14:paraId="30D90AE2" w14:textId="4BF0CDEE" w:rsidR="0098625F" w:rsidRPr="00D30761" w:rsidRDefault="0098625F"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Quý III</w:t>
            </w:r>
          </w:p>
        </w:tc>
        <w:tc>
          <w:tcPr>
            <w:tcW w:w="964" w:type="dxa"/>
            <w:vAlign w:val="center"/>
          </w:tcPr>
          <w:p w14:paraId="11835DEA" w14:textId="5337858C" w:rsidR="0098625F" w:rsidRPr="00D30761" w:rsidRDefault="0098625F"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100</w:t>
            </w:r>
          </w:p>
        </w:tc>
        <w:tc>
          <w:tcPr>
            <w:tcW w:w="963" w:type="dxa"/>
            <w:vAlign w:val="center"/>
          </w:tcPr>
          <w:p w14:paraId="77B69D5E" w14:textId="46C848EC" w:rsidR="0098625F" w:rsidRPr="00D30761" w:rsidRDefault="0098625F"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w:t>
            </w:r>
          </w:p>
        </w:tc>
      </w:tr>
      <w:tr w:rsidR="00D30761" w:rsidRPr="00D30761" w14:paraId="40F6E6BD" w14:textId="77777777" w:rsidTr="00B92DA5">
        <w:trPr>
          <w:trHeight w:val="2142"/>
          <w:jc w:val="center"/>
        </w:trPr>
        <w:tc>
          <w:tcPr>
            <w:tcW w:w="713" w:type="dxa"/>
            <w:vAlign w:val="center"/>
          </w:tcPr>
          <w:p w14:paraId="54B4FD94" w14:textId="0A156F3E" w:rsidR="0098625F" w:rsidRPr="00D30761" w:rsidRDefault="00B76951" w:rsidP="00343531">
            <w:pPr>
              <w:spacing w:line="340" w:lineRule="exact"/>
              <w:jc w:val="center"/>
              <w:rPr>
                <w:rFonts w:cs="Times New Roman"/>
                <w:bCs/>
                <w:color w:val="000000" w:themeColor="text1"/>
                <w:szCs w:val="28"/>
              </w:rPr>
            </w:pPr>
            <w:r w:rsidRPr="00D30761">
              <w:rPr>
                <w:rFonts w:cs="Times New Roman"/>
                <w:bCs/>
                <w:color w:val="000000" w:themeColor="text1"/>
                <w:szCs w:val="28"/>
              </w:rPr>
              <w:lastRenderedPageBreak/>
              <w:t>3</w:t>
            </w:r>
          </w:p>
        </w:tc>
        <w:tc>
          <w:tcPr>
            <w:tcW w:w="3972" w:type="dxa"/>
            <w:vAlign w:val="center"/>
          </w:tcPr>
          <w:p w14:paraId="3E71037D" w14:textId="2C4121C6" w:rsidR="0098625F" w:rsidRPr="00D30761" w:rsidRDefault="0098625F" w:rsidP="002707E9">
            <w:pPr>
              <w:spacing w:line="340" w:lineRule="exact"/>
              <w:rPr>
                <w:rFonts w:cs="Times New Roman"/>
                <w:bCs/>
                <w:color w:val="000000" w:themeColor="text1"/>
                <w:szCs w:val="28"/>
              </w:rPr>
            </w:pPr>
            <w:r w:rsidRPr="00D30761">
              <w:rPr>
                <w:rFonts w:cs="Times New Roman"/>
                <w:bCs/>
                <w:color w:val="000000" w:themeColor="text1"/>
                <w:szCs w:val="28"/>
              </w:rPr>
              <w:t>Kiểm tra, nghiệm thu khối lượng sản phẩm của dự án đo đạc lập bản đồ địa chính; đăng ký đất đai; lập hồ sơ địa chính và xây dựng cơ sở dữ liệu đất đai trên địa bàn tỉnh theo tiến độ</w:t>
            </w:r>
          </w:p>
        </w:tc>
        <w:tc>
          <w:tcPr>
            <w:tcW w:w="1381" w:type="dxa"/>
            <w:vAlign w:val="center"/>
          </w:tcPr>
          <w:p w14:paraId="109F9B65" w14:textId="607CF01A" w:rsidR="0098625F" w:rsidRPr="00D30761" w:rsidRDefault="0098625F" w:rsidP="00343531">
            <w:pPr>
              <w:spacing w:line="340" w:lineRule="exact"/>
              <w:jc w:val="center"/>
              <w:rPr>
                <w:rFonts w:cs="Times New Roman"/>
                <w:bCs/>
                <w:color w:val="000000" w:themeColor="text1"/>
                <w:szCs w:val="28"/>
                <w:lang w:val="vi-VN"/>
              </w:rPr>
            </w:pPr>
            <w:r w:rsidRPr="00D30761">
              <w:rPr>
                <w:rFonts w:cs="Times New Roman"/>
                <w:bCs/>
                <w:color w:val="000000" w:themeColor="text1"/>
                <w:szCs w:val="28"/>
              </w:rPr>
              <w:t>Lãnh đạo Sở</w:t>
            </w:r>
          </w:p>
        </w:tc>
        <w:tc>
          <w:tcPr>
            <w:tcW w:w="3587" w:type="dxa"/>
            <w:vAlign w:val="center"/>
          </w:tcPr>
          <w:p w14:paraId="56192205" w14:textId="71812C36" w:rsidR="0098625F" w:rsidRPr="00D30761" w:rsidRDefault="0098625F" w:rsidP="00E40375">
            <w:pPr>
              <w:spacing w:line="340" w:lineRule="exact"/>
              <w:jc w:val="center"/>
              <w:rPr>
                <w:rFonts w:cs="Times New Roman"/>
                <w:bCs/>
                <w:color w:val="000000" w:themeColor="text1"/>
                <w:szCs w:val="28"/>
              </w:rPr>
            </w:pPr>
            <w:r w:rsidRPr="00D30761">
              <w:rPr>
                <w:rFonts w:cs="Times New Roman"/>
                <w:bCs/>
                <w:color w:val="000000" w:themeColor="text1"/>
                <w:szCs w:val="28"/>
              </w:rPr>
              <w:t>Nhiệm vụ khó khăn, phức tạp, phạm vị tác động rộng, liên quan nhiều cơ quan</w:t>
            </w:r>
          </w:p>
        </w:tc>
        <w:tc>
          <w:tcPr>
            <w:tcW w:w="957" w:type="dxa"/>
            <w:vAlign w:val="center"/>
          </w:tcPr>
          <w:p w14:paraId="1D3AF9BA" w14:textId="6E2846CF" w:rsidR="0098625F" w:rsidRPr="00D30761" w:rsidRDefault="00A105A9" w:rsidP="00343531">
            <w:pPr>
              <w:spacing w:line="340" w:lineRule="exact"/>
              <w:jc w:val="center"/>
              <w:rPr>
                <w:rFonts w:cs="Times New Roman"/>
                <w:bCs/>
                <w:color w:val="000000" w:themeColor="text1"/>
                <w:szCs w:val="28"/>
              </w:rPr>
            </w:pPr>
            <w:r w:rsidRPr="00D30761">
              <w:rPr>
                <w:rFonts w:cs="Times New Roman"/>
                <w:bCs/>
                <w:color w:val="000000" w:themeColor="text1"/>
                <w:szCs w:val="28"/>
              </w:rPr>
              <w:t>Hồ sơ</w:t>
            </w:r>
          </w:p>
        </w:tc>
        <w:tc>
          <w:tcPr>
            <w:tcW w:w="893" w:type="dxa"/>
            <w:vAlign w:val="center"/>
          </w:tcPr>
          <w:p w14:paraId="7A8B1B39" w14:textId="6443D4FC" w:rsidR="0098625F" w:rsidRPr="00D30761" w:rsidRDefault="00A105A9" w:rsidP="00343531">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6</w:t>
            </w:r>
          </w:p>
        </w:tc>
        <w:tc>
          <w:tcPr>
            <w:tcW w:w="1636" w:type="dxa"/>
            <w:vAlign w:val="center"/>
          </w:tcPr>
          <w:p w14:paraId="45A064EC" w14:textId="56C8C18C" w:rsidR="0098625F" w:rsidRPr="00D30761" w:rsidRDefault="00EF6BE6"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Tháng 9</w:t>
            </w:r>
          </w:p>
        </w:tc>
        <w:tc>
          <w:tcPr>
            <w:tcW w:w="964" w:type="dxa"/>
            <w:vAlign w:val="center"/>
          </w:tcPr>
          <w:p w14:paraId="354C9E75" w14:textId="3FFC4C26" w:rsidR="0098625F" w:rsidRPr="00D30761" w:rsidRDefault="00B36FB7"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150</w:t>
            </w:r>
          </w:p>
        </w:tc>
        <w:tc>
          <w:tcPr>
            <w:tcW w:w="963" w:type="dxa"/>
            <w:vAlign w:val="center"/>
          </w:tcPr>
          <w:p w14:paraId="5767B77C" w14:textId="66DA350F" w:rsidR="0098625F" w:rsidRPr="00D30761" w:rsidRDefault="00B36FB7"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1,5</w:t>
            </w:r>
          </w:p>
        </w:tc>
      </w:tr>
      <w:tr w:rsidR="00D30761" w:rsidRPr="00D30761" w14:paraId="30877F0B" w14:textId="77777777" w:rsidTr="001204A3">
        <w:trPr>
          <w:trHeight w:val="1264"/>
          <w:jc w:val="center"/>
        </w:trPr>
        <w:tc>
          <w:tcPr>
            <w:tcW w:w="713" w:type="dxa"/>
            <w:vAlign w:val="center"/>
          </w:tcPr>
          <w:p w14:paraId="0883BE47" w14:textId="458AD2E7" w:rsidR="00BA6D7D" w:rsidRPr="00D30761" w:rsidRDefault="00B76951" w:rsidP="00343531">
            <w:pPr>
              <w:spacing w:line="340" w:lineRule="exact"/>
              <w:jc w:val="center"/>
              <w:rPr>
                <w:rFonts w:cs="Times New Roman"/>
                <w:bCs/>
                <w:color w:val="000000" w:themeColor="text1"/>
                <w:szCs w:val="28"/>
              </w:rPr>
            </w:pPr>
            <w:r w:rsidRPr="00D30761">
              <w:rPr>
                <w:rFonts w:cs="Times New Roman"/>
                <w:bCs/>
                <w:color w:val="000000" w:themeColor="text1"/>
                <w:szCs w:val="28"/>
              </w:rPr>
              <w:t>4</w:t>
            </w:r>
          </w:p>
        </w:tc>
        <w:tc>
          <w:tcPr>
            <w:tcW w:w="3972" w:type="dxa"/>
            <w:vAlign w:val="center"/>
          </w:tcPr>
          <w:p w14:paraId="41275733" w14:textId="18989697" w:rsidR="00BA6D7D" w:rsidRPr="00D30761" w:rsidRDefault="00BA6D7D" w:rsidP="002707E9">
            <w:pPr>
              <w:spacing w:line="340" w:lineRule="exact"/>
              <w:rPr>
                <w:rFonts w:cs="Times New Roman"/>
                <w:bCs/>
                <w:color w:val="000000" w:themeColor="text1"/>
                <w:szCs w:val="28"/>
              </w:rPr>
            </w:pPr>
            <w:r w:rsidRPr="00D30761">
              <w:rPr>
                <w:rFonts w:cs="Times New Roman"/>
                <w:bCs/>
                <w:color w:val="000000" w:themeColor="text1"/>
                <w:szCs w:val="28"/>
              </w:rPr>
              <w:t>Nhận xét: đề án thăm dò, kết quả thăm dò  khoán</w:t>
            </w:r>
            <w:r w:rsidR="000645FE" w:rsidRPr="00D30761">
              <w:rPr>
                <w:rFonts w:cs="Times New Roman"/>
                <w:bCs/>
                <w:color w:val="000000" w:themeColor="text1"/>
                <w:szCs w:val="28"/>
              </w:rPr>
              <w:t>g</w:t>
            </w:r>
            <w:r w:rsidRPr="00D30761">
              <w:rPr>
                <w:rFonts w:cs="Times New Roman"/>
                <w:bCs/>
                <w:color w:val="000000" w:themeColor="text1"/>
                <w:szCs w:val="28"/>
              </w:rPr>
              <w:t xml:space="preserve"> sản  theo Quyết định của UBND tỉnh</w:t>
            </w:r>
          </w:p>
        </w:tc>
        <w:tc>
          <w:tcPr>
            <w:tcW w:w="1381" w:type="dxa"/>
            <w:vAlign w:val="center"/>
          </w:tcPr>
          <w:p w14:paraId="1D4927B8" w14:textId="05144C59" w:rsidR="00BA6D7D" w:rsidRPr="00D30761" w:rsidRDefault="00BA6D7D" w:rsidP="00343531">
            <w:pPr>
              <w:spacing w:line="340" w:lineRule="exact"/>
              <w:jc w:val="center"/>
              <w:rPr>
                <w:rFonts w:cs="Times New Roman"/>
                <w:bCs/>
                <w:color w:val="000000" w:themeColor="text1"/>
                <w:szCs w:val="28"/>
              </w:rPr>
            </w:pPr>
            <w:r w:rsidRPr="00D30761">
              <w:rPr>
                <w:rFonts w:cs="Times New Roman"/>
                <w:bCs/>
                <w:color w:val="000000" w:themeColor="text1"/>
                <w:szCs w:val="28"/>
              </w:rPr>
              <w:t xml:space="preserve"> Hội đồng thẩm định</w:t>
            </w:r>
          </w:p>
        </w:tc>
        <w:tc>
          <w:tcPr>
            <w:tcW w:w="3587" w:type="dxa"/>
            <w:vAlign w:val="center"/>
          </w:tcPr>
          <w:p w14:paraId="1A857418" w14:textId="76C19DF0" w:rsidR="00BA6D7D" w:rsidRPr="00D30761" w:rsidRDefault="00BA6D7D" w:rsidP="00E40375">
            <w:pPr>
              <w:spacing w:line="340" w:lineRule="exact"/>
              <w:jc w:val="center"/>
              <w:rPr>
                <w:rFonts w:cs="Times New Roman"/>
                <w:bCs/>
                <w:color w:val="000000" w:themeColor="text1"/>
                <w:szCs w:val="28"/>
              </w:rPr>
            </w:pPr>
            <w:r w:rsidRPr="00D30761">
              <w:rPr>
                <w:rFonts w:cs="Times New Roman"/>
                <w:bCs/>
                <w:color w:val="000000" w:themeColor="text1"/>
                <w:szCs w:val="28"/>
              </w:rPr>
              <w:t>Nhiệm vụ thường xuyên</w:t>
            </w:r>
          </w:p>
        </w:tc>
        <w:tc>
          <w:tcPr>
            <w:tcW w:w="957" w:type="dxa"/>
            <w:vAlign w:val="center"/>
          </w:tcPr>
          <w:p w14:paraId="0CC383AE" w14:textId="7CD4F572" w:rsidR="00BA6D7D" w:rsidRPr="00D30761" w:rsidRDefault="00BA6D7D" w:rsidP="00343531">
            <w:pPr>
              <w:spacing w:line="340" w:lineRule="exact"/>
              <w:jc w:val="center"/>
              <w:rPr>
                <w:rFonts w:cs="Times New Roman"/>
                <w:bCs/>
                <w:color w:val="000000" w:themeColor="text1"/>
                <w:szCs w:val="28"/>
              </w:rPr>
            </w:pPr>
            <w:r w:rsidRPr="00D30761">
              <w:rPr>
                <w:rFonts w:cs="Times New Roman"/>
                <w:bCs/>
                <w:color w:val="000000" w:themeColor="text1"/>
                <w:szCs w:val="28"/>
              </w:rPr>
              <w:t>Biên bản</w:t>
            </w:r>
          </w:p>
        </w:tc>
        <w:tc>
          <w:tcPr>
            <w:tcW w:w="893" w:type="dxa"/>
            <w:vAlign w:val="center"/>
          </w:tcPr>
          <w:p w14:paraId="439F5E36" w14:textId="10D920F6" w:rsidR="00BA6D7D" w:rsidRPr="00D30761" w:rsidRDefault="00BA6D7D" w:rsidP="00343531">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3</w:t>
            </w:r>
          </w:p>
        </w:tc>
        <w:tc>
          <w:tcPr>
            <w:tcW w:w="1636" w:type="dxa"/>
            <w:vAlign w:val="center"/>
          </w:tcPr>
          <w:p w14:paraId="53EE19B4" w14:textId="74D22B4C" w:rsidR="00BA6D7D" w:rsidRPr="00D30761" w:rsidRDefault="00BA6D7D"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Quý III</w:t>
            </w:r>
          </w:p>
        </w:tc>
        <w:tc>
          <w:tcPr>
            <w:tcW w:w="964" w:type="dxa"/>
            <w:vAlign w:val="center"/>
          </w:tcPr>
          <w:p w14:paraId="705CF14B" w14:textId="3DD3E9B6" w:rsidR="00BA6D7D" w:rsidRPr="00D30761" w:rsidRDefault="00BA6D7D"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100</w:t>
            </w:r>
          </w:p>
        </w:tc>
        <w:tc>
          <w:tcPr>
            <w:tcW w:w="963" w:type="dxa"/>
            <w:vAlign w:val="center"/>
          </w:tcPr>
          <w:p w14:paraId="38A1C175" w14:textId="164A52CB" w:rsidR="00BA6D7D" w:rsidRPr="00D30761" w:rsidRDefault="00497D85"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w:t>
            </w:r>
          </w:p>
        </w:tc>
      </w:tr>
      <w:tr w:rsidR="00D30761" w:rsidRPr="00D30761" w14:paraId="56956F17" w14:textId="77777777" w:rsidTr="00B76951">
        <w:trPr>
          <w:trHeight w:val="812"/>
          <w:jc w:val="center"/>
        </w:trPr>
        <w:tc>
          <w:tcPr>
            <w:tcW w:w="713" w:type="dxa"/>
            <w:vAlign w:val="center"/>
          </w:tcPr>
          <w:p w14:paraId="705FBFC3" w14:textId="0931DE78" w:rsidR="00BA6D7D" w:rsidRPr="00D30761" w:rsidRDefault="00BA6D7D" w:rsidP="00343531">
            <w:pPr>
              <w:spacing w:line="340" w:lineRule="exact"/>
              <w:jc w:val="center"/>
              <w:rPr>
                <w:rFonts w:cs="Times New Roman"/>
                <w:b/>
                <w:bCs/>
                <w:color w:val="000000" w:themeColor="text1"/>
                <w:szCs w:val="28"/>
              </w:rPr>
            </w:pPr>
            <w:r w:rsidRPr="00D30761">
              <w:rPr>
                <w:rFonts w:cs="Times New Roman"/>
                <w:b/>
                <w:bCs/>
                <w:color w:val="000000" w:themeColor="text1"/>
                <w:szCs w:val="28"/>
              </w:rPr>
              <w:t>II</w:t>
            </w:r>
          </w:p>
        </w:tc>
        <w:tc>
          <w:tcPr>
            <w:tcW w:w="14353" w:type="dxa"/>
            <w:gridSpan w:val="8"/>
            <w:vAlign w:val="center"/>
          </w:tcPr>
          <w:p w14:paraId="0963D956" w14:textId="44C4F546" w:rsidR="00BA6D7D" w:rsidRPr="00D30761" w:rsidRDefault="00BA6D7D" w:rsidP="00BA6D7D">
            <w:pPr>
              <w:spacing w:line="340" w:lineRule="exact"/>
              <w:rPr>
                <w:rFonts w:cs="Times New Roman"/>
                <w:bCs/>
                <w:color w:val="000000" w:themeColor="text1"/>
                <w:spacing w:val="-4"/>
                <w:szCs w:val="28"/>
              </w:rPr>
            </w:pPr>
            <w:r w:rsidRPr="00D30761">
              <w:rPr>
                <w:rFonts w:cs="Times New Roman"/>
                <w:b/>
                <w:bCs/>
                <w:color w:val="000000" w:themeColor="text1"/>
                <w:szCs w:val="28"/>
              </w:rPr>
              <w:t>Trục 2. Hoàn thiện thể chế, đẩy mạnh phân cấp, phân quyền gắn với kiểm tra, giám sát</w:t>
            </w:r>
          </w:p>
        </w:tc>
      </w:tr>
      <w:tr w:rsidR="00D30761" w:rsidRPr="00D30761" w14:paraId="2BE04741" w14:textId="77777777" w:rsidTr="00B92DA5">
        <w:trPr>
          <w:trHeight w:val="3858"/>
          <w:jc w:val="center"/>
        </w:trPr>
        <w:tc>
          <w:tcPr>
            <w:tcW w:w="713" w:type="dxa"/>
            <w:vAlign w:val="center"/>
          </w:tcPr>
          <w:p w14:paraId="3D82A8EA" w14:textId="4D4335A5" w:rsidR="00B36FB7" w:rsidRPr="00D30761" w:rsidRDefault="00B36FB7" w:rsidP="00343531">
            <w:pPr>
              <w:spacing w:line="340" w:lineRule="exact"/>
              <w:jc w:val="center"/>
              <w:rPr>
                <w:rFonts w:cs="Times New Roman"/>
                <w:bCs/>
                <w:color w:val="000000" w:themeColor="text1"/>
                <w:szCs w:val="28"/>
              </w:rPr>
            </w:pPr>
            <w:r w:rsidRPr="00D30761">
              <w:rPr>
                <w:rFonts w:cs="Times New Roman"/>
                <w:bCs/>
                <w:color w:val="000000" w:themeColor="text1"/>
                <w:szCs w:val="28"/>
              </w:rPr>
              <w:t>1</w:t>
            </w:r>
          </w:p>
        </w:tc>
        <w:tc>
          <w:tcPr>
            <w:tcW w:w="3972" w:type="dxa"/>
            <w:vAlign w:val="center"/>
          </w:tcPr>
          <w:p w14:paraId="5896EDAD" w14:textId="01356D64" w:rsidR="00B36FB7" w:rsidRPr="00D30761" w:rsidRDefault="00B36FB7" w:rsidP="00A105A9">
            <w:pPr>
              <w:spacing w:line="340" w:lineRule="exact"/>
              <w:rPr>
                <w:rFonts w:cs="Times New Roman"/>
                <w:bCs/>
                <w:color w:val="000000" w:themeColor="text1"/>
                <w:szCs w:val="28"/>
              </w:rPr>
            </w:pPr>
            <w:r w:rsidRPr="00D30761">
              <w:rPr>
                <w:rFonts w:cs="Times New Roman"/>
                <w:bCs/>
                <w:color w:val="000000" w:themeColor="text1"/>
                <w:szCs w:val="28"/>
              </w:rPr>
              <w:t xml:space="preserve">Trình </w:t>
            </w:r>
            <w:r w:rsidR="00A105A9" w:rsidRPr="00D30761">
              <w:rPr>
                <w:rFonts w:cs="Times New Roman"/>
                <w:bCs/>
                <w:color w:val="000000" w:themeColor="text1"/>
                <w:szCs w:val="28"/>
              </w:rPr>
              <w:t>sửa đổi</w:t>
            </w:r>
            <w:r w:rsidRPr="00D30761">
              <w:rPr>
                <w:rFonts w:cs="Times New Roman"/>
                <w:bCs/>
                <w:color w:val="000000" w:themeColor="text1"/>
                <w:szCs w:val="28"/>
              </w:rPr>
              <w:t>, bổ sung Quyết định 44/2025/QĐ-UBND ngày 15/8/2025 Quy định Định mức kinh tế - kỹ thuật đo đạc lập bản đồ địa chính; đăng ký đất đai, tài sản gắn liền với đất, lập hồ sơ địa chính, cấp Giấy chứng nhận quyền sử dụng đất, quyền sở hữu tài sản gắn liền với đất và xây dựng cơ sở dữ liệu đất đai trên địa bàn tỉnh Lai Châu</w:t>
            </w:r>
          </w:p>
        </w:tc>
        <w:tc>
          <w:tcPr>
            <w:tcW w:w="1381" w:type="dxa"/>
            <w:vAlign w:val="center"/>
          </w:tcPr>
          <w:p w14:paraId="3128E96E" w14:textId="1A66BEFB" w:rsidR="00B36FB7" w:rsidRPr="00D30761" w:rsidRDefault="00B36FB7" w:rsidP="00343531">
            <w:pPr>
              <w:spacing w:line="340" w:lineRule="exact"/>
              <w:jc w:val="center"/>
              <w:rPr>
                <w:rFonts w:cs="Times New Roman"/>
                <w:bCs/>
                <w:color w:val="000000" w:themeColor="text1"/>
                <w:szCs w:val="28"/>
              </w:rPr>
            </w:pPr>
            <w:r w:rsidRPr="00D30761">
              <w:rPr>
                <w:rFonts w:cs="Times New Roman"/>
                <w:bCs/>
                <w:color w:val="000000" w:themeColor="text1"/>
                <w:szCs w:val="28"/>
              </w:rPr>
              <w:t>Lãnh đạo Sở</w:t>
            </w:r>
          </w:p>
        </w:tc>
        <w:tc>
          <w:tcPr>
            <w:tcW w:w="3587" w:type="dxa"/>
            <w:vAlign w:val="center"/>
          </w:tcPr>
          <w:p w14:paraId="72A66EBA" w14:textId="52F69D18" w:rsidR="00B36FB7" w:rsidRPr="00122BC3" w:rsidRDefault="00B36FB7" w:rsidP="00122BC3">
            <w:pPr>
              <w:spacing w:line="340" w:lineRule="exact"/>
              <w:jc w:val="center"/>
              <w:rPr>
                <w:rFonts w:cs="Times New Roman"/>
                <w:bCs/>
                <w:color w:val="000000" w:themeColor="text1"/>
                <w:szCs w:val="28"/>
              </w:rPr>
            </w:pPr>
            <w:r w:rsidRPr="00D30761">
              <w:rPr>
                <w:rFonts w:cs="Times New Roman"/>
                <w:bCs/>
                <w:color w:val="000000" w:themeColor="text1"/>
                <w:szCs w:val="28"/>
              </w:rPr>
              <w:t>Nhiệm vụ khó khăn, phức tạp, phạm vị tác động rộng, liên quan nhiều cơ quan</w:t>
            </w:r>
          </w:p>
        </w:tc>
        <w:tc>
          <w:tcPr>
            <w:tcW w:w="957" w:type="dxa"/>
            <w:vAlign w:val="center"/>
          </w:tcPr>
          <w:p w14:paraId="7022E3D8" w14:textId="2FFEEA72" w:rsidR="00B36FB7" w:rsidRPr="00D30761" w:rsidRDefault="000645FE" w:rsidP="00343531">
            <w:pPr>
              <w:spacing w:line="340" w:lineRule="exact"/>
              <w:jc w:val="center"/>
              <w:rPr>
                <w:rFonts w:cs="Times New Roman"/>
                <w:bCs/>
                <w:color w:val="000000" w:themeColor="text1"/>
                <w:szCs w:val="28"/>
              </w:rPr>
            </w:pPr>
            <w:r w:rsidRPr="00D30761">
              <w:rPr>
                <w:rFonts w:cs="Times New Roman"/>
                <w:bCs/>
                <w:color w:val="000000" w:themeColor="text1"/>
                <w:szCs w:val="28"/>
              </w:rPr>
              <w:t>Tờ trình</w:t>
            </w:r>
          </w:p>
        </w:tc>
        <w:tc>
          <w:tcPr>
            <w:tcW w:w="893" w:type="dxa"/>
            <w:vAlign w:val="center"/>
          </w:tcPr>
          <w:p w14:paraId="058BD467" w14:textId="602063B8" w:rsidR="00B36FB7" w:rsidRPr="00D30761" w:rsidRDefault="00B36FB7" w:rsidP="00343531">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w:t>
            </w:r>
          </w:p>
        </w:tc>
        <w:tc>
          <w:tcPr>
            <w:tcW w:w="1636" w:type="dxa"/>
            <w:vAlign w:val="center"/>
          </w:tcPr>
          <w:p w14:paraId="60601B81" w14:textId="1D565ABB" w:rsidR="00B36FB7" w:rsidRPr="00D30761" w:rsidRDefault="00B36FB7"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Quý III</w:t>
            </w:r>
          </w:p>
        </w:tc>
        <w:tc>
          <w:tcPr>
            <w:tcW w:w="964" w:type="dxa"/>
            <w:vAlign w:val="center"/>
          </w:tcPr>
          <w:p w14:paraId="620C0485" w14:textId="12FACCC4" w:rsidR="00B36FB7" w:rsidRPr="00D30761" w:rsidRDefault="00B36FB7"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150</w:t>
            </w:r>
          </w:p>
        </w:tc>
        <w:tc>
          <w:tcPr>
            <w:tcW w:w="963" w:type="dxa"/>
            <w:vAlign w:val="center"/>
          </w:tcPr>
          <w:p w14:paraId="0216484C" w14:textId="7B81FC4D" w:rsidR="00B36FB7" w:rsidRPr="00D30761" w:rsidRDefault="00B36FB7"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1,5</w:t>
            </w:r>
          </w:p>
        </w:tc>
      </w:tr>
      <w:tr w:rsidR="00D30761" w:rsidRPr="00D30761" w14:paraId="789DB44C" w14:textId="77777777" w:rsidTr="00553A49">
        <w:trPr>
          <w:trHeight w:val="2709"/>
          <w:jc w:val="center"/>
        </w:trPr>
        <w:tc>
          <w:tcPr>
            <w:tcW w:w="713" w:type="dxa"/>
            <w:vAlign w:val="center"/>
          </w:tcPr>
          <w:p w14:paraId="683E7BF4" w14:textId="5DBCB782" w:rsidR="00B36FB7" w:rsidRPr="00D30761" w:rsidRDefault="00B36FB7" w:rsidP="00343531">
            <w:pPr>
              <w:spacing w:line="340" w:lineRule="exact"/>
              <w:jc w:val="center"/>
              <w:rPr>
                <w:rFonts w:cs="Times New Roman"/>
                <w:bCs/>
                <w:color w:val="000000" w:themeColor="text1"/>
                <w:szCs w:val="28"/>
              </w:rPr>
            </w:pPr>
            <w:r w:rsidRPr="00D30761">
              <w:rPr>
                <w:rFonts w:cs="Times New Roman"/>
                <w:bCs/>
                <w:color w:val="000000" w:themeColor="text1"/>
                <w:szCs w:val="28"/>
              </w:rPr>
              <w:lastRenderedPageBreak/>
              <w:t>2</w:t>
            </w:r>
          </w:p>
        </w:tc>
        <w:tc>
          <w:tcPr>
            <w:tcW w:w="3972" w:type="dxa"/>
            <w:vAlign w:val="center"/>
          </w:tcPr>
          <w:p w14:paraId="40263EB8" w14:textId="2A64012B" w:rsidR="00B36FB7" w:rsidRPr="00D30761" w:rsidRDefault="00B36FB7" w:rsidP="005F7E6B">
            <w:pPr>
              <w:spacing w:line="340" w:lineRule="exact"/>
              <w:rPr>
                <w:rFonts w:cs="Times New Roman"/>
                <w:bCs/>
                <w:color w:val="000000" w:themeColor="text1"/>
                <w:szCs w:val="28"/>
              </w:rPr>
            </w:pPr>
            <w:r w:rsidRPr="00D30761">
              <w:rPr>
                <w:rFonts w:cs="Times New Roman"/>
                <w:bCs/>
                <w:color w:val="000000" w:themeColor="text1"/>
                <w:szCs w:val="28"/>
              </w:rPr>
              <w:t>Trình phê duyệt đơn giá đo đạc lập bản đồ địa chính; đăng ký đất đai, tài sản gắn liền với đất, lập hồ sơ địa chính, cấp Giấy chứng nhận quyền sử dụng đất, quyền sở hữu tài sản gắn liền với đất và xây dựng cơ sở dữ liệu đất đai trên địa bàn tỉnh Lai Châu</w:t>
            </w:r>
          </w:p>
        </w:tc>
        <w:tc>
          <w:tcPr>
            <w:tcW w:w="1381" w:type="dxa"/>
            <w:vAlign w:val="center"/>
          </w:tcPr>
          <w:p w14:paraId="1640F515" w14:textId="42E6EB05" w:rsidR="00B36FB7" w:rsidRPr="00D30761" w:rsidRDefault="00B36FB7" w:rsidP="00343531">
            <w:pPr>
              <w:spacing w:line="340" w:lineRule="exact"/>
              <w:jc w:val="center"/>
              <w:rPr>
                <w:rFonts w:cs="Times New Roman"/>
                <w:bCs/>
                <w:color w:val="000000" w:themeColor="text1"/>
                <w:szCs w:val="28"/>
              </w:rPr>
            </w:pPr>
            <w:r w:rsidRPr="00D30761">
              <w:rPr>
                <w:rFonts w:cs="Times New Roman"/>
                <w:bCs/>
                <w:color w:val="000000" w:themeColor="text1"/>
                <w:szCs w:val="28"/>
              </w:rPr>
              <w:t>Lãnh đạo Sở</w:t>
            </w:r>
          </w:p>
        </w:tc>
        <w:tc>
          <w:tcPr>
            <w:tcW w:w="3587" w:type="dxa"/>
            <w:vAlign w:val="center"/>
          </w:tcPr>
          <w:p w14:paraId="5506F11B" w14:textId="2FD2EB8B" w:rsidR="00B36FB7" w:rsidRPr="00D30761" w:rsidRDefault="00B36FB7" w:rsidP="00E40375">
            <w:pPr>
              <w:spacing w:line="340" w:lineRule="exact"/>
              <w:jc w:val="center"/>
              <w:rPr>
                <w:rFonts w:cs="Times New Roman"/>
                <w:bCs/>
                <w:color w:val="000000" w:themeColor="text1"/>
                <w:szCs w:val="28"/>
              </w:rPr>
            </w:pPr>
            <w:r w:rsidRPr="00D30761">
              <w:rPr>
                <w:rFonts w:cs="Times New Roman"/>
                <w:bCs/>
                <w:color w:val="000000" w:themeColor="text1"/>
                <w:szCs w:val="28"/>
              </w:rPr>
              <w:t>Nhiệm vụ khó khăn, phức tạp, phạm vị tác động rộng, liên quan nhiều cơ quan</w:t>
            </w:r>
          </w:p>
        </w:tc>
        <w:tc>
          <w:tcPr>
            <w:tcW w:w="957" w:type="dxa"/>
            <w:vAlign w:val="center"/>
          </w:tcPr>
          <w:p w14:paraId="065C87C8" w14:textId="63947B60" w:rsidR="00B36FB7" w:rsidRPr="00D30761" w:rsidRDefault="000645FE" w:rsidP="00343531">
            <w:pPr>
              <w:spacing w:line="340" w:lineRule="exact"/>
              <w:jc w:val="center"/>
              <w:rPr>
                <w:rFonts w:cs="Times New Roman"/>
                <w:bCs/>
                <w:color w:val="000000" w:themeColor="text1"/>
                <w:szCs w:val="28"/>
              </w:rPr>
            </w:pPr>
            <w:r w:rsidRPr="00D30761">
              <w:rPr>
                <w:rFonts w:cs="Times New Roman"/>
                <w:bCs/>
                <w:color w:val="000000" w:themeColor="text1"/>
                <w:szCs w:val="28"/>
              </w:rPr>
              <w:t>Tờ trình</w:t>
            </w:r>
          </w:p>
        </w:tc>
        <w:tc>
          <w:tcPr>
            <w:tcW w:w="893" w:type="dxa"/>
            <w:vAlign w:val="center"/>
          </w:tcPr>
          <w:p w14:paraId="26D1B782" w14:textId="0F436DEB" w:rsidR="00B36FB7" w:rsidRPr="00D30761" w:rsidRDefault="00B36FB7" w:rsidP="00343531">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w:t>
            </w:r>
          </w:p>
        </w:tc>
        <w:tc>
          <w:tcPr>
            <w:tcW w:w="1636" w:type="dxa"/>
            <w:vAlign w:val="center"/>
          </w:tcPr>
          <w:p w14:paraId="5679C460" w14:textId="28DC8366" w:rsidR="00B36FB7" w:rsidRPr="00D30761" w:rsidRDefault="00B36FB7"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Quý III</w:t>
            </w:r>
          </w:p>
        </w:tc>
        <w:tc>
          <w:tcPr>
            <w:tcW w:w="964" w:type="dxa"/>
            <w:vAlign w:val="center"/>
          </w:tcPr>
          <w:p w14:paraId="186F8206" w14:textId="3CE7EC5B" w:rsidR="00B36FB7" w:rsidRPr="00D30761" w:rsidRDefault="00B36FB7" w:rsidP="00AC3D06">
            <w:pPr>
              <w:spacing w:line="340" w:lineRule="exact"/>
              <w:jc w:val="center"/>
              <w:rPr>
                <w:rFonts w:cs="Times New Roman"/>
                <w:bCs/>
                <w:color w:val="000000" w:themeColor="text1"/>
                <w:spacing w:val="-4"/>
                <w:szCs w:val="28"/>
              </w:rPr>
            </w:pPr>
            <w:r w:rsidRPr="00D30761">
              <w:rPr>
                <w:rFonts w:cs="Times New Roman"/>
                <w:bCs/>
                <w:color w:val="000000" w:themeColor="text1"/>
                <w:spacing w:val="-4"/>
                <w:szCs w:val="28"/>
              </w:rPr>
              <w:t>150</w:t>
            </w:r>
          </w:p>
        </w:tc>
        <w:tc>
          <w:tcPr>
            <w:tcW w:w="963" w:type="dxa"/>
            <w:vAlign w:val="center"/>
          </w:tcPr>
          <w:p w14:paraId="08DBF048" w14:textId="009EEBD6" w:rsidR="00B36FB7" w:rsidRPr="00D30761" w:rsidRDefault="00B36FB7" w:rsidP="00AC3D06">
            <w:pPr>
              <w:spacing w:line="340" w:lineRule="exact"/>
              <w:jc w:val="center"/>
              <w:rPr>
                <w:rFonts w:cs="Times New Roman"/>
                <w:bCs/>
                <w:color w:val="000000" w:themeColor="text1"/>
                <w:spacing w:val="-4"/>
                <w:szCs w:val="28"/>
                <w:highlight w:val="yellow"/>
              </w:rPr>
            </w:pPr>
            <w:r w:rsidRPr="00D30761">
              <w:rPr>
                <w:rFonts w:cs="Times New Roman"/>
                <w:bCs/>
                <w:color w:val="000000" w:themeColor="text1"/>
                <w:spacing w:val="-4"/>
                <w:szCs w:val="28"/>
              </w:rPr>
              <w:t>1,5</w:t>
            </w:r>
          </w:p>
        </w:tc>
      </w:tr>
    </w:tbl>
    <w:p w14:paraId="20136E1B" w14:textId="77455C3C" w:rsidR="002D1F6A" w:rsidRPr="00D30761" w:rsidRDefault="002D1F6A" w:rsidP="004E0537">
      <w:pPr>
        <w:spacing w:after="0" w:line="240" w:lineRule="auto"/>
        <w:jc w:val="center"/>
        <w:rPr>
          <w:rFonts w:ascii="Times New Roman" w:hAnsi="Times New Roman" w:cs="Times New Roman"/>
          <w:color w:val="000000" w:themeColor="text1"/>
          <w:sz w:val="28"/>
          <w:szCs w:val="28"/>
        </w:rPr>
      </w:pPr>
      <w:r w:rsidRPr="00D30761">
        <w:rPr>
          <w:rFonts w:ascii="Times New Roman" w:hAnsi="Times New Roman" w:cs="Times New Roman"/>
          <w:color w:val="000000" w:themeColor="text1"/>
          <w:sz w:val="28"/>
          <w:szCs w:val="28"/>
        </w:rPr>
        <w:t xml:space="preserve"> </w:t>
      </w:r>
    </w:p>
    <w:sectPr w:rsidR="002D1F6A" w:rsidRPr="00D30761" w:rsidSect="0063332C">
      <w:headerReference w:type="default" r:id="rId8"/>
      <w:footerReference w:type="default" r:id="rId9"/>
      <w:pgSz w:w="16840" w:h="11907" w:orient="landscape" w:code="9"/>
      <w:pgMar w:top="454" w:right="1140" w:bottom="397" w:left="11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FA553" w14:textId="77777777" w:rsidR="001973B4" w:rsidRDefault="001973B4" w:rsidP="00FA78D6">
      <w:pPr>
        <w:spacing w:after="0" w:line="240" w:lineRule="auto"/>
      </w:pPr>
      <w:r>
        <w:separator/>
      </w:r>
    </w:p>
  </w:endnote>
  <w:endnote w:type="continuationSeparator" w:id="0">
    <w:p w14:paraId="435844DF" w14:textId="77777777" w:rsidR="001973B4" w:rsidRDefault="001973B4"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833A" w14:textId="759BAD80" w:rsidR="00935AF1" w:rsidRPr="000C3C03" w:rsidRDefault="00935AF1" w:rsidP="00935AF1">
    <w:pPr>
      <w:pStyle w:val="Footer"/>
      <w:jc w:val="cen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A4330" w14:textId="77777777" w:rsidR="001973B4" w:rsidRDefault="001973B4" w:rsidP="00FA78D6">
      <w:pPr>
        <w:spacing w:after="0" w:line="240" w:lineRule="auto"/>
      </w:pPr>
      <w:r>
        <w:separator/>
      </w:r>
    </w:p>
  </w:footnote>
  <w:footnote w:type="continuationSeparator" w:id="0">
    <w:p w14:paraId="56EA5D0F" w14:textId="77777777" w:rsidR="001973B4" w:rsidRDefault="001973B4" w:rsidP="00FA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858502"/>
      <w:docPartObj>
        <w:docPartGallery w:val="Page Numbers (Top of Page)"/>
        <w:docPartUnique/>
      </w:docPartObj>
    </w:sdtPr>
    <w:sdtEndPr>
      <w:rPr>
        <w:rFonts w:ascii="Times New Roman" w:hAnsi="Times New Roman" w:cs="Times New Roman"/>
        <w:noProof/>
        <w:sz w:val="28"/>
        <w:szCs w:val="28"/>
      </w:rPr>
    </w:sdtEndPr>
    <w:sdtContent>
      <w:p w14:paraId="4F2692B9" w14:textId="531B4B7A" w:rsidR="0063332C" w:rsidRPr="0063332C" w:rsidRDefault="0063332C">
        <w:pPr>
          <w:pStyle w:val="Header"/>
          <w:jc w:val="center"/>
          <w:rPr>
            <w:rFonts w:ascii="Times New Roman" w:hAnsi="Times New Roman" w:cs="Times New Roman"/>
            <w:sz w:val="28"/>
            <w:szCs w:val="28"/>
          </w:rPr>
        </w:pPr>
        <w:r w:rsidRPr="0063332C">
          <w:rPr>
            <w:rFonts w:ascii="Times New Roman" w:hAnsi="Times New Roman" w:cs="Times New Roman"/>
            <w:sz w:val="28"/>
            <w:szCs w:val="28"/>
          </w:rPr>
          <w:fldChar w:fldCharType="begin"/>
        </w:r>
        <w:r w:rsidRPr="0063332C">
          <w:rPr>
            <w:rFonts w:ascii="Times New Roman" w:hAnsi="Times New Roman" w:cs="Times New Roman"/>
            <w:sz w:val="28"/>
            <w:szCs w:val="28"/>
          </w:rPr>
          <w:instrText xml:space="preserve"> PAGE   \* MERGEFORMAT </w:instrText>
        </w:r>
        <w:r w:rsidRPr="0063332C">
          <w:rPr>
            <w:rFonts w:ascii="Times New Roman" w:hAnsi="Times New Roman" w:cs="Times New Roman"/>
            <w:sz w:val="28"/>
            <w:szCs w:val="28"/>
          </w:rPr>
          <w:fldChar w:fldCharType="separate"/>
        </w:r>
        <w:r w:rsidR="009C20FE">
          <w:rPr>
            <w:rFonts w:ascii="Times New Roman" w:hAnsi="Times New Roman" w:cs="Times New Roman"/>
            <w:noProof/>
            <w:sz w:val="28"/>
            <w:szCs w:val="28"/>
          </w:rPr>
          <w:t>2</w:t>
        </w:r>
        <w:r w:rsidRPr="0063332C">
          <w:rPr>
            <w:rFonts w:ascii="Times New Roman" w:hAnsi="Times New Roman" w:cs="Times New Roman"/>
            <w:noProof/>
            <w:sz w:val="28"/>
            <w:szCs w:val="28"/>
          </w:rPr>
          <w:fldChar w:fldCharType="end"/>
        </w:r>
      </w:p>
    </w:sdtContent>
  </w:sdt>
  <w:p w14:paraId="689BC00B" w14:textId="77777777" w:rsidR="0063332C" w:rsidRDefault="006333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6E01"/>
    <w:rsid w:val="00011BE1"/>
    <w:rsid w:val="00012EE2"/>
    <w:rsid w:val="00014161"/>
    <w:rsid w:val="000144F5"/>
    <w:rsid w:val="0002223D"/>
    <w:rsid w:val="00023F5F"/>
    <w:rsid w:val="00024FB2"/>
    <w:rsid w:val="00026E04"/>
    <w:rsid w:val="0003224E"/>
    <w:rsid w:val="00055035"/>
    <w:rsid w:val="000633E6"/>
    <w:rsid w:val="000645FE"/>
    <w:rsid w:val="00076F9D"/>
    <w:rsid w:val="00077109"/>
    <w:rsid w:val="00077D79"/>
    <w:rsid w:val="00091F91"/>
    <w:rsid w:val="000979E2"/>
    <w:rsid w:val="000A1BAA"/>
    <w:rsid w:val="000C3C03"/>
    <w:rsid w:val="000C4308"/>
    <w:rsid w:val="000D7374"/>
    <w:rsid w:val="000E06FF"/>
    <w:rsid w:val="000F689F"/>
    <w:rsid w:val="000F7D44"/>
    <w:rsid w:val="0010201C"/>
    <w:rsid w:val="00105B65"/>
    <w:rsid w:val="00113661"/>
    <w:rsid w:val="001204A3"/>
    <w:rsid w:val="00122BC3"/>
    <w:rsid w:val="001255BC"/>
    <w:rsid w:val="00134A5D"/>
    <w:rsid w:val="00170658"/>
    <w:rsid w:val="00172443"/>
    <w:rsid w:val="00193747"/>
    <w:rsid w:val="00196FC9"/>
    <w:rsid w:val="001973B4"/>
    <w:rsid w:val="001C1838"/>
    <w:rsid w:val="001D1557"/>
    <w:rsid w:val="001D57F4"/>
    <w:rsid w:val="001E2546"/>
    <w:rsid w:val="001F4734"/>
    <w:rsid w:val="002000CA"/>
    <w:rsid w:val="00204F2D"/>
    <w:rsid w:val="00206EE8"/>
    <w:rsid w:val="00211B05"/>
    <w:rsid w:val="002145AC"/>
    <w:rsid w:val="00216508"/>
    <w:rsid w:val="002176E6"/>
    <w:rsid w:val="00222A1C"/>
    <w:rsid w:val="002403A3"/>
    <w:rsid w:val="0024073C"/>
    <w:rsid w:val="00240B6E"/>
    <w:rsid w:val="00253D04"/>
    <w:rsid w:val="00255765"/>
    <w:rsid w:val="0027052D"/>
    <w:rsid w:val="002707E9"/>
    <w:rsid w:val="0027203B"/>
    <w:rsid w:val="002967A6"/>
    <w:rsid w:val="002A3A78"/>
    <w:rsid w:val="002A6496"/>
    <w:rsid w:val="002B07C8"/>
    <w:rsid w:val="002B5933"/>
    <w:rsid w:val="002B5D2E"/>
    <w:rsid w:val="002D1F6A"/>
    <w:rsid w:val="002D431F"/>
    <w:rsid w:val="002E294B"/>
    <w:rsid w:val="002E796D"/>
    <w:rsid w:val="002E7B96"/>
    <w:rsid w:val="002F20E6"/>
    <w:rsid w:val="002F4435"/>
    <w:rsid w:val="00307197"/>
    <w:rsid w:val="00312A34"/>
    <w:rsid w:val="0031301B"/>
    <w:rsid w:val="00322950"/>
    <w:rsid w:val="00326341"/>
    <w:rsid w:val="00342C1A"/>
    <w:rsid w:val="00343531"/>
    <w:rsid w:val="0035548C"/>
    <w:rsid w:val="00365C2D"/>
    <w:rsid w:val="00365C5D"/>
    <w:rsid w:val="00366F62"/>
    <w:rsid w:val="00382DFF"/>
    <w:rsid w:val="00395455"/>
    <w:rsid w:val="003A1B50"/>
    <w:rsid w:val="003A3107"/>
    <w:rsid w:val="003A6C88"/>
    <w:rsid w:val="003A6FCC"/>
    <w:rsid w:val="003B50E6"/>
    <w:rsid w:val="003B6B9A"/>
    <w:rsid w:val="003D0771"/>
    <w:rsid w:val="003D46DA"/>
    <w:rsid w:val="003D6AE4"/>
    <w:rsid w:val="003E10D5"/>
    <w:rsid w:val="003E2763"/>
    <w:rsid w:val="003E2ED4"/>
    <w:rsid w:val="003F1A82"/>
    <w:rsid w:val="003F2D66"/>
    <w:rsid w:val="00403BA9"/>
    <w:rsid w:val="004131B0"/>
    <w:rsid w:val="00424D02"/>
    <w:rsid w:val="004346A3"/>
    <w:rsid w:val="00444356"/>
    <w:rsid w:val="00447438"/>
    <w:rsid w:val="00452847"/>
    <w:rsid w:val="004612CB"/>
    <w:rsid w:val="00487A88"/>
    <w:rsid w:val="00490CD0"/>
    <w:rsid w:val="00491F9F"/>
    <w:rsid w:val="00497D85"/>
    <w:rsid w:val="004A4B3A"/>
    <w:rsid w:val="004B7291"/>
    <w:rsid w:val="004B7C3A"/>
    <w:rsid w:val="004D12C8"/>
    <w:rsid w:val="004D1572"/>
    <w:rsid w:val="004D79C9"/>
    <w:rsid w:val="004E0537"/>
    <w:rsid w:val="004E0B45"/>
    <w:rsid w:val="004E3E01"/>
    <w:rsid w:val="004F54B6"/>
    <w:rsid w:val="00515222"/>
    <w:rsid w:val="00531310"/>
    <w:rsid w:val="00544047"/>
    <w:rsid w:val="00546133"/>
    <w:rsid w:val="005529EF"/>
    <w:rsid w:val="00553A49"/>
    <w:rsid w:val="00566D35"/>
    <w:rsid w:val="005717C7"/>
    <w:rsid w:val="00573EBF"/>
    <w:rsid w:val="0057401F"/>
    <w:rsid w:val="00582A66"/>
    <w:rsid w:val="005916D6"/>
    <w:rsid w:val="00594360"/>
    <w:rsid w:val="005A1DD7"/>
    <w:rsid w:val="005A589E"/>
    <w:rsid w:val="005B0BAA"/>
    <w:rsid w:val="005B55A0"/>
    <w:rsid w:val="005D5475"/>
    <w:rsid w:val="005D72DB"/>
    <w:rsid w:val="005E5B04"/>
    <w:rsid w:val="005F7E6B"/>
    <w:rsid w:val="006003EA"/>
    <w:rsid w:val="00601B42"/>
    <w:rsid w:val="00603DDD"/>
    <w:rsid w:val="00604ACA"/>
    <w:rsid w:val="00604EBA"/>
    <w:rsid w:val="00612A3E"/>
    <w:rsid w:val="00622B37"/>
    <w:rsid w:val="00623A9B"/>
    <w:rsid w:val="00624F0B"/>
    <w:rsid w:val="0062550D"/>
    <w:rsid w:val="006262C4"/>
    <w:rsid w:val="0063332C"/>
    <w:rsid w:val="00633A5C"/>
    <w:rsid w:val="006361A6"/>
    <w:rsid w:val="00645AD5"/>
    <w:rsid w:val="0064740D"/>
    <w:rsid w:val="0066630D"/>
    <w:rsid w:val="00667C0C"/>
    <w:rsid w:val="00672599"/>
    <w:rsid w:val="00677B49"/>
    <w:rsid w:val="00681845"/>
    <w:rsid w:val="006922BD"/>
    <w:rsid w:val="00695870"/>
    <w:rsid w:val="006A27D2"/>
    <w:rsid w:val="006A786F"/>
    <w:rsid w:val="006B4F36"/>
    <w:rsid w:val="006C29B5"/>
    <w:rsid w:val="006C2C87"/>
    <w:rsid w:val="006C6B1A"/>
    <w:rsid w:val="006E67C2"/>
    <w:rsid w:val="006F3F92"/>
    <w:rsid w:val="006F6B36"/>
    <w:rsid w:val="006F7F91"/>
    <w:rsid w:val="00711CE6"/>
    <w:rsid w:val="007163A1"/>
    <w:rsid w:val="00717A09"/>
    <w:rsid w:val="00730894"/>
    <w:rsid w:val="00733986"/>
    <w:rsid w:val="00735835"/>
    <w:rsid w:val="007442B4"/>
    <w:rsid w:val="007528A1"/>
    <w:rsid w:val="007604B3"/>
    <w:rsid w:val="007842DA"/>
    <w:rsid w:val="007A0B7E"/>
    <w:rsid w:val="007C1BEA"/>
    <w:rsid w:val="007C3EDB"/>
    <w:rsid w:val="007C6797"/>
    <w:rsid w:val="007E1505"/>
    <w:rsid w:val="007F4FA1"/>
    <w:rsid w:val="007F5C55"/>
    <w:rsid w:val="008103C4"/>
    <w:rsid w:val="00823F38"/>
    <w:rsid w:val="00831268"/>
    <w:rsid w:val="00854AD1"/>
    <w:rsid w:val="00861B4E"/>
    <w:rsid w:val="008629B6"/>
    <w:rsid w:val="00870EAE"/>
    <w:rsid w:val="00874332"/>
    <w:rsid w:val="00875872"/>
    <w:rsid w:val="00886EDA"/>
    <w:rsid w:val="008B0F8A"/>
    <w:rsid w:val="008C0ABB"/>
    <w:rsid w:val="008D361F"/>
    <w:rsid w:val="008D4575"/>
    <w:rsid w:val="008E22B6"/>
    <w:rsid w:val="008E3C45"/>
    <w:rsid w:val="008E4B87"/>
    <w:rsid w:val="008F59A7"/>
    <w:rsid w:val="008F7577"/>
    <w:rsid w:val="00915A93"/>
    <w:rsid w:val="00930FFC"/>
    <w:rsid w:val="00932B7B"/>
    <w:rsid w:val="009350FD"/>
    <w:rsid w:val="00935AF1"/>
    <w:rsid w:val="0094720F"/>
    <w:rsid w:val="00951108"/>
    <w:rsid w:val="00957B4B"/>
    <w:rsid w:val="00970CA1"/>
    <w:rsid w:val="00970FC3"/>
    <w:rsid w:val="009723F6"/>
    <w:rsid w:val="00972A57"/>
    <w:rsid w:val="00976C2F"/>
    <w:rsid w:val="00980188"/>
    <w:rsid w:val="00985E44"/>
    <w:rsid w:val="0098625F"/>
    <w:rsid w:val="00986905"/>
    <w:rsid w:val="009870F5"/>
    <w:rsid w:val="009973BE"/>
    <w:rsid w:val="009A13F0"/>
    <w:rsid w:val="009B2A0C"/>
    <w:rsid w:val="009C0BCE"/>
    <w:rsid w:val="009C20FE"/>
    <w:rsid w:val="009C61F0"/>
    <w:rsid w:val="009C6CA6"/>
    <w:rsid w:val="009D1C72"/>
    <w:rsid w:val="009D285B"/>
    <w:rsid w:val="009D3730"/>
    <w:rsid w:val="009F0D1B"/>
    <w:rsid w:val="009F7BB0"/>
    <w:rsid w:val="009F7F1E"/>
    <w:rsid w:val="00A027E2"/>
    <w:rsid w:val="00A03AB9"/>
    <w:rsid w:val="00A10490"/>
    <w:rsid w:val="00A105A9"/>
    <w:rsid w:val="00A21FF0"/>
    <w:rsid w:val="00A23F97"/>
    <w:rsid w:val="00A34644"/>
    <w:rsid w:val="00A34957"/>
    <w:rsid w:val="00A3737D"/>
    <w:rsid w:val="00A417E0"/>
    <w:rsid w:val="00A449CF"/>
    <w:rsid w:val="00A455EE"/>
    <w:rsid w:val="00A6527C"/>
    <w:rsid w:val="00A663E1"/>
    <w:rsid w:val="00A7441F"/>
    <w:rsid w:val="00A84E03"/>
    <w:rsid w:val="00A85544"/>
    <w:rsid w:val="00A9157B"/>
    <w:rsid w:val="00A92B98"/>
    <w:rsid w:val="00A94DBF"/>
    <w:rsid w:val="00A96197"/>
    <w:rsid w:val="00A9662B"/>
    <w:rsid w:val="00AA3E65"/>
    <w:rsid w:val="00AA7177"/>
    <w:rsid w:val="00AB2734"/>
    <w:rsid w:val="00AB62CC"/>
    <w:rsid w:val="00AB7E77"/>
    <w:rsid w:val="00AC02DF"/>
    <w:rsid w:val="00AC3D06"/>
    <w:rsid w:val="00AD2A44"/>
    <w:rsid w:val="00AE71BC"/>
    <w:rsid w:val="00AF601E"/>
    <w:rsid w:val="00B04D3F"/>
    <w:rsid w:val="00B06517"/>
    <w:rsid w:val="00B21B5F"/>
    <w:rsid w:val="00B25CFF"/>
    <w:rsid w:val="00B36FB7"/>
    <w:rsid w:val="00B43220"/>
    <w:rsid w:val="00B45F63"/>
    <w:rsid w:val="00B6606F"/>
    <w:rsid w:val="00B700BE"/>
    <w:rsid w:val="00B70321"/>
    <w:rsid w:val="00B74BD1"/>
    <w:rsid w:val="00B76951"/>
    <w:rsid w:val="00B917E3"/>
    <w:rsid w:val="00B92DA5"/>
    <w:rsid w:val="00B94D91"/>
    <w:rsid w:val="00B9580B"/>
    <w:rsid w:val="00BA18DC"/>
    <w:rsid w:val="00BA2710"/>
    <w:rsid w:val="00BA5887"/>
    <w:rsid w:val="00BA6D7D"/>
    <w:rsid w:val="00BB3307"/>
    <w:rsid w:val="00BB6824"/>
    <w:rsid w:val="00BC2DC3"/>
    <w:rsid w:val="00BC4CDD"/>
    <w:rsid w:val="00BD0BF1"/>
    <w:rsid w:val="00BD204C"/>
    <w:rsid w:val="00BE1563"/>
    <w:rsid w:val="00BF04B2"/>
    <w:rsid w:val="00C0496B"/>
    <w:rsid w:val="00C10659"/>
    <w:rsid w:val="00C1092E"/>
    <w:rsid w:val="00C11A6A"/>
    <w:rsid w:val="00C228BD"/>
    <w:rsid w:val="00C26001"/>
    <w:rsid w:val="00C32C59"/>
    <w:rsid w:val="00C33527"/>
    <w:rsid w:val="00C338F1"/>
    <w:rsid w:val="00C3564E"/>
    <w:rsid w:val="00C5212D"/>
    <w:rsid w:val="00C52698"/>
    <w:rsid w:val="00C527B8"/>
    <w:rsid w:val="00C566AB"/>
    <w:rsid w:val="00C7090A"/>
    <w:rsid w:val="00C75E1C"/>
    <w:rsid w:val="00C8552E"/>
    <w:rsid w:val="00C942C2"/>
    <w:rsid w:val="00C94A49"/>
    <w:rsid w:val="00C94F44"/>
    <w:rsid w:val="00CA3FC3"/>
    <w:rsid w:val="00CA7E22"/>
    <w:rsid w:val="00CC4A9B"/>
    <w:rsid w:val="00CD1F6A"/>
    <w:rsid w:val="00CE4C42"/>
    <w:rsid w:val="00CE67A0"/>
    <w:rsid w:val="00CE69D6"/>
    <w:rsid w:val="00D06226"/>
    <w:rsid w:val="00D2116E"/>
    <w:rsid w:val="00D26AB4"/>
    <w:rsid w:val="00D30761"/>
    <w:rsid w:val="00D33A01"/>
    <w:rsid w:val="00D35598"/>
    <w:rsid w:val="00D363E9"/>
    <w:rsid w:val="00D372FE"/>
    <w:rsid w:val="00D4799C"/>
    <w:rsid w:val="00D54343"/>
    <w:rsid w:val="00D54A07"/>
    <w:rsid w:val="00D7390F"/>
    <w:rsid w:val="00D764DF"/>
    <w:rsid w:val="00D8023E"/>
    <w:rsid w:val="00D8528E"/>
    <w:rsid w:val="00D9665E"/>
    <w:rsid w:val="00D968CB"/>
    <w:rsid w:val="00DA4EB7"/>
    <w:rsid w:val="00DB69BF"/>
    <w:rsid w:val="00DB7A76"/>
    <w:rsid w:val="00DC2864"/>
    <w:rsid w:val="00DC7C4F"/>
    <w:rsid w:val="00DD018C"/>
    <w:rsid w:val="00DD0D46"/>
    <w:rsid w:val="00DD5018"/>
    <w:rsid w:val="00DD71CB"/>
    <w:rsid w:val="00DD7DFA"/>
    <w:rsid w:val="00DE18B2"/>
    <w:rsid w:val="00DE6718"/>
    <w:rsid w:val="00DE77FB"/>
    <w:rsid w:val="00DE7CA8"/>
    <w:rsid w:val="00DF563B"/>
    <w:rsid w:val="00DF6F88"/>
    <w:rsid w:val="00E029BD"/>
    <w:rsid w:val="00E113A8"/>
    <w:rsid w:val="00E26C97"/>
    <w:rsid w:val="00E328C1"/>
    <w:rsid w:val="00E371CE"/>
    <w:rsid w:val="00E40375"/>
    <w:rsid w:val="00E4584B"/>
    <w:rsid w:val="00E47ABC"/>
    <w:rsid w:val="00E51735"/>
    <w:rsid w:val="00E534B1"/>
    <w:rsid w:val="00E54945"/>
    <w:rsid w:val="00E612EE"/>
    <w:rsid w:val="00E70AFB"/>
    <w:rsid w:val="00E70E92"/>
    <w:rsid w:val="00E73815"/>
    <w:rsid w:val="00E84A60"/>
    <w:rsid w:val="00E87F11"/>
    <w:rsid w:val="00E92EE3"/>
    <w:rsid w:val="00EA0E9F"/>
    <w:rsid w:val="00EB434D"/>
    <w:rsid w:val="00EB667D"/>
    <w:rsid w:val="00EE007F"/>
    <w:rsid w:val="00EE0728"/>
    <w:rsid w:val="00EE424F"/>
    <w:rsid w:val="00EF6BE6"/>
    <w:rsid w:val="00F201CD"/>
    <w:rsid w:val="00F2236C"/>
    <w:rsid w:val="00F30F47"/>
    <w:rsid w:val="00F315F8"/>
    <w:rsid w:val="00F452EC"/>
    <w:rsid w:val="00F47A28"/>
    <w:rsid w:val="00F5045C"/>
    <w:rsid w:val="00F5645D"/>
    <w:rsid w:val="00F60369"/>
    <w:rsid w:val="00F810DA"/>
    <w:rsid w:val="00F931B9"/>
    <w:rsid w:val="00FA4E82"/>
    <w:rsid w:val="00FA78D6"/>
    <w:rsid w:val="00FC072C"/>
    <w:rsid w:val="00FD2979"/>
    <w:rsid w:val="00FD3D1B"/>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44B50760-1F65-43A5-AF7F-78FE5FE2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950222">
      <w:bodyDiv w:val="1"/>
      <w:marLeft w:val="0"/>
      <w:marRight w:val="0"/>
      <w:marTop w:val="0"/>
      <w:marBottom w:val="0"/>
      <w:divBdr>
        <w:top w:val="none" w:sz="0" w:space="0" w:color="auto"/>
        <w:left w:val="none" w:sz="0" w:space="0" w:color="auto"/>
        <w:bottom w:val="none" w:sz="0" w:space="0" w:color="auto"/>
        <w:right w:val="none" w:sz="0" w:space="0" w:color="auto"/>
      </w:divBdr>
    </w:div>
    <w:div w:id="709306584">
      <w:bodyDiv w:val="1"/>
      <w:marLeft w:val="0"/>
      <w:marRight w:val="0"/>
      <w:marTop w:val="0"/>
      <w:marBottom w:val="0"/>
      <w:divBdr>
        <w:top w:val="none" w:sz="0" w:space="0" w:color="auto"/>
        <w:left w:val="none" w:sz="0" w:space="0" w:color="auto"/>
        <w:bottom w:val="none" w:sz="0" w:space="0" w:color="auto"/>
        <w:right w:val="none" w:sz="0" w:space="0" w:color="auto"/>
      </w:divBdr>
    </w:div>
    <w:div w:id="1360468619">
      <w:bodyDiv w:val="1"/>
      <w:marLeft w:val="0"/>
      <w:marRight w:val="0"/>
      <w:marTop w:val="0"/>
      <w:marBottom w:val="0"/>
      <w:divBdr>
        <w:top w:val="none" w:sz="0" w:space="0" w:color="auto"/>
        <w:left w:val="none" w:sz="0" w:space="0" w:color="auto"/>
        <w:bottom w:val="none" w:sz="0" w:space="0" w:color="auto"/>
        <w:right w:val="none" w:sz="0" w:space="0" w:color="auto"/>
      </w:divBdr>
    </w:div>
    <w:div w:id="1682003041">
      <w:bodyDiv w:val="1"/>
      <w:marLeft w:val="0"/>
      <w:marRight w:val="0"/>
      <w:marTop w:val="0"/>
      <w:marBottom w:val="0"/>
      <w:divBdr>
        <w:top w:val="none" w:sz="0" w:space="0" w:color="auto"/>
        <w:left w:val="none" w:sz="0" w:space="0" w:color="auto"/>
        <w:bottom w:val="none" w:sz="0" w:space="0" w:color="auto"/>
        <w:right w:val="none" w:sz="0" w:space="0" w:color="auto"/>
      </w:divBdr>
    </w:div>
    <w:div w:id="1895239135">
      <w:bodyDiv w:val="1"/>
      <w:marLeft w:val="0"/>
      <w:marRight w:val="0"/>
      <w:marTop w:val="0"/>
      <w:marBottom w:val="0"/>
      <w:divBdr>
        <w:top w:val="none" w:sz="0" w:space="0" w:color="auto"/>
        <w:left w:val="none" w:sz="0" w:space="0" w:color="auto"/>
        <w:bottom w:val="none" w:sz="0" w:space="0" w:color="auto"/>
        <w:right w:val="none" w:sz="0" w:space="0" w:color="auto"/>
      </w:divBdr>
    </w:div>
    <w:div w:id="1974754886">
      <w:bodyDiv w:val="1"/>
      <w:marLeft w:val="0"/>
      <w:marRight w:val="0"/>
      <w:marTop w:val="0"/>
      <w:marBottom w:val="0"/>
      <w:divBdr>
        <w:top w:val="none" w:sz="0" w:space="0" w:color="auto"/>
        <w:left w:val="none" w:sz="0" w:space="0" w:color="auto"/>
        <w:bottom w:val="none" w:sz="0" w:space="0" w:color="auto"/>
        <w:right w:val="none" w:sz="0" w:space="0" w:color="auto"/>
      </w:divBdr>
    </w:div>
    <w:div w:id="198581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E3EFA-68CF-4D08-A820-B1FAE127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LaptopHQ</cp:lastModifiedBy>
  <cp:revision>74</cp:revision>
  <cp:lastPrinted>2026-07-24T07:11:00Z</cp:lastPrinted>
  <dcterms:created xsi:type="dcterms:W3CDTF">2026-07-20T09:09:00Z</dcterms:created>
  <dcterms:modified xsi:type="dcterms:W3CDTF">2026-07-31T10:39:00Z</dcterms:modified>
</cp:coreProperties>
</file>